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AFE13" w14:textId="77777777" w:rsidR="00F3787C" w:rsidRDefault="00B35659" w:rsidP="00EC63D0">
      <w:pPr>
        <w:pStyle w:val="Heading1"/>
      </w:pPr>
      <w:r>
        <w:t>Data Governance Committee (</w:t>
      </w:r>
      <w:r w:rsidRPr="009F462F">
        <w:t>DGC</w:t>
      </w:r>
      <w:r>
        <w:t>)</w:t>
      </w:r>
      <w:r w:rsidRPr="009F462F">
        <w:t xml:space="preserve"> </w:t>
      </w:r>
      <w:r>
        <w:t>Meeting Notes</w:t>
      </w:r>
    </w:p>
    <w:p w14:paraId="4041CA5C" w14:textId="62BFA25A" w:rsidR="00B35659" w:rsidRDefault="008460CF">
      <w:r>
        <w:rPr>
          <w:b/>
        </w:rPr>
        <w:t>Da</w:t>
      </w:r>
      <w:r w:rsidR="00894BC1" w:rsidRPr="00424D19">
        <w:rPr>
          <w:b/>
        </w:rPr>
        <w:t>te</w:t>
      </w:r>
      <w:r w:rsidR="00322DEE">
        <w:rPr>
          <w:b/>
        </w:rPr>
        <w:t xml:space="preserve">: </w:t>
      </w:r>
      <w:r w:rsidR="00093AB6">
        <w:rPr>
          <w:b/>
        </w:rPr>
        <w:t>0</w:t>
      </w:r>
      <w:r w:rsidR="004C2430">
        <w:rPr>
          <w:b/>
        </w:rPr>
        <w:t>4</w:t>
      </w:r>
      <w:r w:rsidR="00322DEE">
        <w:rPr>
          <w:b/>
        </w:rPr>
        <w:t>/</w:t>
      </w:r>
      <w:r w:rsidR="00AF67E1">
        <w:rPr>
          <w:b/>
        </w:rPr>
        <w:t>0</w:t>
      </w:r>
      <w:r w:rsidR="004C2430">
        <w:rPr>
          <w:b/>
        </w:rPr>
        <w:t>4</w:t>
      </w:r>
      <w:r w:rsidR="00D0459F">
        <w:rPr>
          <w:b/>
        </w:rPr>
        <w:t>/</w:t>
      </w:r>
      <w:r w:rsidR="00F60735">
        <w:rPr>
          <w:b/>
        </w:rPr>
        <w:t>20</w:t>
      </w:r>
      <w:r w:rsidR="00967D83">
        <w:rPr>
          <w:b/>
        </w:rPr>
        <w:t>2</w:t>
      </w:r>
      <w:r w:rsidR="00093AB6">
        <w:rPr>
          <w:b/>
        </w:rPr>
        <w:t>4</w:t>
      </w:r>
      <w:r w:rsidR="00565EC9">
        <w:rPr>
          <w:b/>
        </w:rPr>
        <w:t xml:space="preserve"> </w:t>
      </w:r>
      <w:r w:rsidR="00565EC9">
        <w:rPr>
          <w:b/>
        </w:rPr>
        <w:tab/>
      </w:r>
      <w:r w:rsidR="00923224">
        <w:t>Phone</w:t>
      </w:r>
      <w:r w:rsidR="00D82FD9">
        <w:t>/</w:t>
      </w:r>
      <w:proofErr w:type="spellStart"/>
      <w:r w:rsidR="00D82FD9">
        <w:t>Webex</w:t>
      </w:r>
      <w:proofErr w:type="spellEnd"/>
      <w:r w:rsidR="00100DD1">
        <w:t>; 1</w:t>
      </w:r>
      <w:r w:rsidR="00113297">
        <w:t>0:30</w:t>
      </w:r>
      <w:r w:rsidR="006C7B22">
        <w:t xml:space="preserve">am </w:t>
      </w:r>
    </w:p>
    <w:p w14:paraId="4B198D01" w14:textId="2E432CD7" w:rsidR="007B1FEE" w:rsidRDefault="007B1FEE">
      <w:r>
        <w:t xml:space="preserve">Information about DGC: </w:t>
      </w:r>
      <w:r w:rsidRPr="004F5CDA">
        <w:rPr>
          <w:rFonts w:cstheme="minorHAnsi"/>
        </w:rPr>
        <w:t xml:space="preserve">  </w:t>
      </w:r>
      <w:hyperlink r:id="rId8" w:history="1">
        <w:r w:rsidRPr="004F5CDA">
          <w:rPr>
            <w:rStyle w:val="Hyperlink"/>
            <w:rFonts w:asciiTheme="minorHAnsi" w:hAnsiTheme="minorHAnsi" w:cstheme="minorHAnsi"/>
            <w:color w:val="0070C0"/>
          </w:rPr>
          <w:t>https://www.sbctc.edu/colleges-staff/commissions-councils/dgc</w:t>
        </w:r>
      </w:hyperlink>
    </w:p>
    <w:tbl>
      <w:tblPr>
        <w:tblStyle w:val="TableGrid"/>
        <w:tblW w:w="0" w:type="auto"/>
        <w:tblLook w:val="04A0" w:firstRow="1" w:lastRow="0" w:firstColumn="1" w:lastColumn="0" w:noHBand="0" w:noVBand="1"/>
      </w:tblPr>
      <w:tblGrid>
        <w:gridCol w:w="904"/>
        <w:gridCol w:w="3771"/>
        <w:gridCol w:w="1890"/>
        <w:gridCol w:w="2785"/>
      </w:tblGrid>
      <w:tr w:rsidR="005D67C8" w14:paraId="0CFAFDD2" w14:textId="77777777" w:rsidTr="00093AB6">
        <w:tc>
          <w:tcPr>
            <w:tcW w:w="904" w:type="dxa"/>
          </w:tcPr>
          <w:p w14:paraId="36FD12C0" w14:textId="77777777" w:rsidR="005D67C8" w:rsidRPr="00565EC9" w:rsidRDefault="005D67C8">
            <w:pPr>
              <w:rPr>
                <w:sz w:val="18"/>
                <w:szCs w:val="18"/>
              </w:rPr>
            </w:pPr>
            <w:r w:rsidRPr="00565EC9">
              <w:rPr>
                <w:sz w:val="18"/>
                <w:szCs w:val="18"/>
              </w:rPr>
              <w:t>Attended</w:t>
            </w:r>
          </w:p>
        </w:tc>
        <w:tc>
          <w:tcPr>
            <w:tcW w:w="3771" w:type="dxa"/>
          </w:tcPr>
          <w:p w14:paraId="25C515BC" w14:textId="77777777" w:rsidR="005D67C8" w:rsidRDefault="005D67C8">
            <w:r>
              <w:t>Commission</w:t>
            </w:r>
          </w:p>
        </w:tc>
        <w:tc>
          <w:tcPr>
            <w:tcW w:w="1890" w:type="dxa"/>
          </w:tcPr>
          <w:p w14:paraId="14DF99CD" w14:textId="77777777" w:rsidR="005D67C8" w:rsidRDefault="005D67C8">
            <w:r>
              <w:t>Name</w:t>
            </w:r>
          </w:p>
        </w:tc>
        <w:tc>
          <w:tcPr>
            <w:tcW w:w="2785" w:type="dxa"/>
          </w:tcPr>
          <w:p w14:paraId="611C1268" w14:textId="77777777" w:rsidR="005D67C8" w:rsidRDefault="005D67C8">
            <w:r>
              <w:t>College</w:t>
            </w:r>
          </w:p>
        </w:tc>
      </w:tr>
      <w:tr w:rsidR="005D67C8" w:rsidRPr="00F66B58" w14:paraId="0F7C8C25" w14:textId="77777777" w:rsidTr="00093AB6">
        <w:tc>
          <w:tcPr>
            <w:tcW w:w="904" w:type="dxa"/>
          </w:tcPr>
          <w:p w14:paraId="13E81332" w14:textId="0A0A6A01" w:rsidR="005D67C8" w:rsidRPr="00246E22" w:rsidRDefault="00AF67E1" w:rsidP="00DE7D0E">
            <w:pPr>
              <w:jc w:val="center"/>
              <w:rPr>
                <w:sz w:val="20"/>
                <w:szCs w:val="20"/>
              </w:rPr>
            </w:pPr>
            <w:r>
              <w:rPr>
                <w:sz w:val="20"/>
                <w:szCs w:val="20"/>
              </w:rPr>
              <w:t>x</w:t>
            </w:r>
          </w:p>
        </w:tc>
        <w:tc>
          <w:tcPr>
            <w:tcW w:w="3771" w:type="dxa"/>
          </w:tcPr>
          <w:p w14:paraId="49351797" w14:textId="657DDB49"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Co-chairs</w:t>
            </w:r>
            <w:r w:rsidR="00100510">
              <w:rPr>
                <w:rFonts w:ascii="Calibri" w:eastAsia="Times New Roman" w:hAnsi="Calibri" w:cs="Times New Roman"/>
                <w:b/>
                <w:color w:val="000000"/>
                <w:sz w:val="20"/>
                <w:szCs w:val="20"/>
              </w:rPr>
              <w:t xml:space="preserve"> (SBCTC)</w:t>
            </w:r>
          </w:p>
          <w:p w14:paraId="14D6DF10" w14:textId="77777777" w:rsidR="005D67C8" w:rsidRPr="00246E22" w:rsidRDefault="005D67C8" w:rsidP="005D67C8">
            <w:pPr>
              <w:rPr>
                <w:sz w:val="20"/>
                <w:szCs w:val="20"/>
              </w:rPr>
            </w:pPr>
          </w:p>
        </w:tc>
        <w:tc>
          <w:tcPr>
            <w:tcW w:w="1890" w:type="dxa"/>
          </w:tcPr>
          <w:p w14:paraId="12382F2C"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Carmen McKenzie</w:t>
            </w:r>
          </w:p>
          <w:p w14:paraId="107673F8" w14:textId="77777777" w:rsidR="005D67C8" w:rsidRPr="00246E22" w:rsidRDefault="005D67C8" w:rsidP="005D67C8">
            <w:pPr>
              <w:rPr>
                <w:sz w:val="20"/>
                <w:szCs w:val="20"/>
              </w:rPr>
            </w:pPr>
          </w:p>
        </w:tc>
        <w:tc>
          <w:tcPr>
            <w:tcW w:w="2785" w:type="dxa"/>
          </w:tcPr>
          <w:p w14:paraId="2B4BA16D"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SBCTC</w:t>
            </w:r>
          </w:p>
        </w:tc>
      </w:tr>
      <w:tr w:rsidR="005D67C8" w:rsidRPr="00F66B58" w14:paraId="60FCC0BD" w14:textId="77777777" w:rsidTr="00093AB6">
        <w:tc>
          <w:tcPr>
            <w:tcW w:w="904" w:type="dxa"/>
          </w:tcPr>
          <w:p w14:paraId="38192E19" w14:textId="4C917131" w:rsidR="005D67C8" w:rsidRPr="00246E22" w:rsidRDefault="00AF67E1" w:rsidP="00DE7D0E">
            <w:pPr>
              <w:jc w:val="center"/>
              <w:rPr>
                <w:sz w:val="20"/>
                <w:szCs w:val="20"/>
              </w:rPr>
            </w:pPr>
            <w:r>
              <w:rPr>
                <w:sz w:val="20"/>
                <w:szCs w:val="20"/>
              </w:rPr>
              <w:t>x</w:t>
            </w:r>
          </w:p>
        </w:tc>
        <w:tc>
          <w:tcPr>
            <w:tcW w:w="3771" w:type="dxa"/>
          </w:tcPr>
          <w:p w14:paraId="390A59F0" w14:textId="2BD02DDF"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Co-chairs</w:t>
            </w:r>
            <w:r w:rsidR="00100510">
              <w:rPr>
                <w:rFonts w:ascii="Calibri" w:eastAsia="Times New Roman" w:hAnsi="Calibri" w:cs="Times New Roman"/>
                <w:b/>
                <w:color w:val="000000"/>
                <w:sz w:val="20"/>
                <w:szCs w:val="20"/>
              </w:rPr>
              <w:t xml:space="preserve"> (RPC)</w:t>
            </w:r>
          </w:p>
          <w:p w14:paraId="5D291265" w14:textId="77777777" w:rsidR="005D67C8" w:rsidRPr="00246E22" w:rsidRDefault="005D67C8" w:rsidP="005D67C8">
            <w:pPr>
              <w:rPr>
                <w:sz w:val="20"/>
                <w:szCs w:val="20"/>
              </w:rPr>
            </w:pPr>
          </w:p>
        </w:tc>
        <w:tc>
          <w:tcPr>
            <w:tcW w:w="1890" w:type="dxa"/>
          </w:tcPr>
          <w:p w14:paraId="0BB38E1A" w14:textId="4CE4072B" w:rsidR="005D67C8" w:rsidRPr="00246E22" w:rsidRDefault="00246E22"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Jennifer Tuia</w:t>
            </w:r>
          </w:p>
          <w:p w14:paraId="025F3405" w14:textId="77777777" w:rsidR="005D67C8" w:rsidRPr="00246E22" w:rsidRDefault="005D67C8" w:rsidP="005D67C8">
            <w:pPr>
              <w:rPr>
                <w:sz w:val="20"/>
                <w:szCs w:val="20"/>
              </w:rPr>
            </w:pPr>
          </w:p>
        </w:tc>
        <w:tc>
          <w:tcPr>
            <w:tcW w:w="2785" w:type="dxa"/>
          </w:tcPr>
          <w:p w14:paraId="195B5C9D" w14:textId="6B6AD06A" w:rsidR="005D67C8" w:rsidRPr="00246E22" w:rsidRDefault="00246E22" w:rsidP="005D67C8">
            <w:pPr>
              <w:rPr>
                <w:sz w:val="20"/>
                <w:szCs w:val="20"/>
              </w:rPr>
            </w:pPr>
            <w:r>
              <w:rPr>
                <w:rFonts w:ascii="Calibri" w:eastAsia="Times New Roman" w:hAnsi="Calibri" w:cs="Times New Roman"/>
                <w:color w:val="000000"/>
                <w:sz w:val="20"/>
                <w:szCs w:val="20"/>
              </w:rPr>
              <w:t>South Puget Sound CC</w:t>
            </w:r>
          </w:p>
        </w:tc>
      </w:tr>
      <w:tr w:rsidR="00FE4694" w:rsidRPr="00F66B58" w14:paraId="6AD9AD60" w14:textId="77777777" w:rsidTr="00093AB6">
        <w:tc>
          <w:tcPr>
            <w:tcW w:w="904" w:type="dxa"/>
          </w:tcPr>
          <w:p w14:paraId="5B7AEB00" w14:textId="77F72083" w:rsidR="005D67C8" w:rsidRPr="00F66B58" w:rsidRDefault="005D67C8" w:rsidP="00DE7D0E">
            <w:pPr>
              <w:jc w:val="center"/>
              <w:rPr>
                <w:sz w:val="20"/>
                <w:szCs w:val="20"/>
              </w:rPr>
            </w:pPr>
          </w:p>
        </w:tc>
        <w:tc>
          <w:tcPr>
            <w:tcW w:w="3771" w:type="dxa"/>
          </w:tcPr>
          <w:p w14:paraId="15963EC3" w14:textId="77777777" w:rsidR="005D67C8" w:rsidRPr="00F66B58" w:rsidRDefault="005D67C8" w:rsidP="005D67C8">
            <w:pPr>
              <w:rPr>
                <w:rFonts w:ascii="Calibri" w:eastAsia="Times New Roman" w:hAnsi="Calibri" w:cs="Times New Roman"/>
                <w:b/>
                <w:color w:val="000000"/>
                <w:sz w:val="20"/>
                <w:szCs w:val="20"/>
              </w:rPr>
            </w:pPr>
            <w:r w:rsidRPr="00F66B58">
              <w:rPr>
                <w:rFonts w:ascii="Calibri" w:eastAsia="Times New Roman" w:hAnsi="Calibri" w:cs="Times New Roman"/>
                <w:b/>
                <w:color w:val="000000"/>
                <w:sz w:val="20"/>
                <w:szCs w:val="20"/>
              </w:rPr>
              <w:t>Business Affairs Commission (BAC)</w:t>
            </w:r>
          </w:p>
          <w:p w14:paraId="3FF27790" w14:textId="77777777" w:rsidR="005D67C8" w:rsidRPr="00F66B58" w:rsidRDefault="005D67C8" w:rsidP="005D67C8">
            <w:pPr>
              <w:rPr>
                <w:sz w:val="20"/>
                <w:szCs w:val="20"/>
              </w:rPr>
            </w:pPr>
          </w:p>
        </w:tc>
        <w:tc>
          <w:tcPr>
            <w:tcW w:w="1890" w:type="dxa"/>
          </w:tcPr>
          <w:p w14:paraId="53E1960B" w14:textId="176E3CEC" w:rsidR="005D67C8" w:rsidRPr="00F66B58" w:rsidRDefault="00756477" w:rsidP="005D67C8">
            <w:pPr>
              <w:rPr>
                <w:sz w:val="20"/>
                <w:szCs w:val="20"/>
              </w:rPr>
            </w:pPr>
            <w:proofErr w:type="spellStart"/>
            <w:r>
              <w:rPr>
                <w:sz w:val="20"/>
                <w:szCs w:val="20"/>
              </w:rPr>
              <w:t>Carie</w:t>
            </w:r>
            <w:proofErr w:type="spellEnd"/>
            <w:r>
              <w:rPr>
                <w:sz w:val="20"/>
                <w:szCs w:val="20"/>
              </w:rPr>
              <w:t xml:space="preserve"> Edmiston</w:t>
            </w:r>
          </w:p>
        </w:tc>
        <w:tc>
          <w:tcPr>
            <w:tcW w:w="2785" w:type="dxa"/>
          </w:tcPr>
          <w:p w14:paraId="10460FD2" w14:textId="58AB2219" w:rsidR="005D67C8" w:rsidRPr="00F66B58" w:rsidRDefault="00756477" w:rsidP="005D67C8">
            <w:pPr>
              <w:rPr>
                <w:sz w:val="20"/>
                <w:szCs w:val="20"/>
              </w:rPr>
            </w:pPr>
            <w:r>
              <w:rPr>
                <w:sz w:val="20"/>
                <w:szCs w:val="20"/>
              </w:rPr>
              <w:t>Peninsula College</w:t>
            </w:r>
          </w:p>
        </w:tc>
      </w:tr>
      <w:tr w:rsidR="00FE4694" w:rsidRPr="00F66B58" w14:paraId="6F6622AB" w14:textId="77777777" w:rsidTr="00093AB6">
        <w:tc>
          <w:tcPr>
            <w:tcW w:w="904" w:type="dxa"/>
          </w:tcPr>
          <w:p w14:paraId="3BDD1DA8" w14:textId="248087B3" w:rsidR="005D67C8" w:rsidRPr="00A77479" w:rsidRDefault="006D4775" w:rsidP="00226D67">
            <w:pPr>
              <w:jc w:val="center"/>
              <w:rPr>
                <w:sz w:val="20"/>
                <w:szCs w:val="20"/>
              </w:rPr>
            </w:pPr>
            <w:r>
              <w:rPr>
                <w:sz w:val="20"/>
                <w:szCs w:val="20"/>
              </w:rPr>
              <w:t>x</w:t>
            </w:r>
          </w:p>
        </w:tc>
        <w:tc>
          <w:tcPr>
            <w:tcW w:w="3771" w:type="dxa"/>
          </w:tcPr>
          <w:p w14:paraId="2CC79185"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Business Affairs Commission (BAC)</w:t>
            </w:r>
          </w:p>
          <w:p w14:paraId="7F266CD6" w14:textId="77777777" w:rsidR="005D67C8" w:rsidRPr="00A77479" w:rsidRDefault="005D67C8" w:rsidP="005D67C8">
            <w:pPr>
              <w:rPr>
                <w:sz w:val="20"/>
                <w:szCs w:val="20"/>
              </w:rPr>
            </w:pPr>
          </w:p>
        </w:tc>
        <w:tc>
          <w:tcPr>
            <w:tcW w:w="1890" w:type="dxa"/>
          </w:tcPr>
          <w:p w14:paraId="002A3F90" w14:textId="77777777" w:rsidR="005D67C8" w:rsidRPr="00A77479" w:rsidRDefault="005D67C8" w:rsidP="005D67C8">
            <w:pPr>
              <w:rPr>
                <w:rFonts w:ascii="Calibri" w:eastAsia="Times New Roman" w:hAnsi="Calibri" w:cs="Times New Roman"/>
                <w:color w:val="000000"/>
                <w:sz w:val="20"/>
                <w:szCs w:val="20"/>
              </w:rPr>
            </w:pPr>
            <w:r w:rsidRPr="00A77479">
              <w:rPr>
                <w:rFonts w:ascii="Calibri" w:eastAsia="Times New Roman" w:hAnsi="Calibri" w:cs="Times New Roman"/>
                <w:color w:val="000000"/>
                <w:sz w:val="20"/>
                <w:szCs w:val="20"/>
              </w:rPr>
              <w:t>Linda Schoonmaker</w:t>
            </w:r>
          </w:p>
          <w:p w14:paraId="6FD5277D" w14:textId="77777777" w:rsidR="005D67C8" w:rsidRPr="00A77479" w:rsidRDefault="005D67C8" w:rsidP="005D67C8">
            <w:pPr>
              <w:rPr>
                <w:sz w:val="20"/>
                <w:szCs w:val="20"/>
              </w:rPr>
            </w:pPr>
          </w:p>
        </w:tc>
        <w:tc>
          <w:tcPr>
            <w:tcW w:w="2785" w:type="dxa"/>
          </w:tcPr>
          <w:p w14:paraId="5F58DEBF" w14:textId="77777777" w:rsidR="005D67C8" w:rsidRPr="00A77479" w:rsidRDefault="005D67C8" w:rsidP="005D67C8">
            <w:pPr>
              <w:rPr>
                <w:sz w:val="20"/>
                <w:szCs w:val="20"/>
              </w:rPr>
            </w:pPr>
            <w:r w:rsidRPr="00A77479">
              <w:rPr>
                <w:rFonts w:ascii="Calibri" w:eastAsia="Times New Roman" w:hAnsi="Calibri" w:cs="Times New Roman"/>
                <w:color w:val="000000"/>
                <w:sz w:val="20"/>
                <w:szCs w:val="20"/>
              </w:rPr>
              <w:t>Big Bend Community College</w:t>
            </w:r>
          </w:p>
        </w:tc>
      </w:tr>
      <w:tr w:rsidR="00C3648B" w:rsidRPr="00F66B58" w14:paraId="434BD94B" w14:textId="77777777" w:rsidTr="00093AB6">
        <w:tc>
          <w:tcPr>
            <w:tcW w:w="904" w:type="dxa"/>
          </w:tcPr>
          <w:p w14:paraId="1DCF39D8" w14:textId="09FF10A1" w:rsidR="00C3648B" w:rsidRPr="00246E22" w:rsidRDefault="00C3648B" w:rsidP="00DE7D0E">
            <w:pPr>
              <w:jc w:val="center"/>
              <w:rPr>
                <w:sz w:val="20"/>
                <w:szCs w:val="20"/>
              </w:rPr>
            </w:pPr>
          </w:p>
        </w:tc>
        <w:tc>
          <w:tcPr>
            <w:tcW w:w="3771" w:type="dxa"/>
          </w:tcPr>
          <w:p w14:paraId="31EAD0E9" w14:textId="12AFE379" w:rsidR="00C3648B" w:rsidRPr="00246E22" w:rsidRDefault="00C3648B" w:rsidP="005D67C8">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Diversity and Equity Officers Commission (DEOC)</w:t>
            </w:r>
          </w:p>
        </w:tc>
        <w:tc>
          <w:tcPr>
            <w:tcW w:w="1890" w:type="dxa"/>
          </w:tcPr>
          <w:p w14:paraId="185D5263" w14:textId="23361371" w:rsidR="00C3648B" w:rsidRDefault="00AF67E1" w:rsidP="005D67C8">
            <w:pPr>
              <w:rPr>
                <w:sz w:val="20"/>
                <w:szCs w:val="20"/>
              </w:rPr>
            </w:pPr>
            <w:r>
              <w:rPr>
                <w:sz w:val="20"/>
                <w:szCs w:val="20"/>
              </w:rPr>
              <w:t>Vacant</w:t>
            </w:r>
          </w:p>
        </w:tc>
        <w:tc>
          <w:tcPr>
            <w:tcW w:w="2785" w:type="dxa"/>
          </w:tcPr>
          <w:p w14:paraId="4F2E6E57" w14:textId="28126DEB" w:rsidR="00C3648B" w:rsidRDefault="00C3648B" w:rsidP="005D67C8">
            <w:pPr>
              <w:rPr>
                <w:sz w:val="20"/>
                <w:szCs w:val="20"/>
              </w:rPr>
            </w:pPr>
          </w:p>
        </w:tc>
      </w:tr>
      <w:tr w:rsidR="00D22F3A" w:rsidRPr="00F66B58" w14:paraId="7048EDCB" w14:textId="77777777" w:rsidTr="00093AB6">
        <w:tc>
          <w:tcPr>
            <w:tcW w:w="904" w:type="dxa"/>
          </w:tcPr>
          <w:p w14:paraId="6690007A" w14:textId="4CD84ED6" w:rsidR="00D22F3A" w:rsidRPr="00246E22" w:rsidRDefault="00D22F3A" w:rsidP="00DE7D0E">
            <w:pPr>
              <w:jc w:val="center"/>
              <w:rPr>
                <w:sz w:val="20"/>
                <w:szCs w:val="20"/>
              </w:rPr>
            </w:pPr>
          </w:p>
        </w:tc>
        <w:tc>
          <w:tcPr>
            <w:tcW w:w="3771" w:type="dxa"/>
          </w:tcPr>
          <w:p w14:paraId="3D6F339E" w14:textId="3CD26A18" w:rsidR="00D22F3A" w:rsidRPr="00246E22" w:rsidRDefault="00D22F3A" w:rsidP="005D67C8">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Diversity and Equity Officers Commission (DEOC)</w:t>
            </w:r>
          </w:p>
        </w:tc>
        <w:tc>
          <w:tcPr>
            <w:tcW w:w="1890" w:type="dxa"/>
          </w:tcPr>
          <w:p w14:paraId="6E1C126E" w14:textId="1FA9D9F9" w:rsidR="00D22F3A" w:rsidRDefault="00AF67E1" w:rsidP="005D67C8">
            <w:pPr>
              <w:rPr>
                <w:sz w:val="20"/>
                <w:szCs w:val="20"/>
              </w:rPr>
            </w:pPr>
            <w:r>
              <w:rPr>
                <w:sz w:val="20"/>
                <w:szCs w:val="20"/>
              </w:rPr>
              <w:t>Vacant</w:t>
            </w:r>
          </w:p>
        </w:tc>
        <w:tc>
          <w:tcPr>
            <w:tcW w:w="2785" w:type="dxa"/>
          </w:tcPr>
          <w:p w14:paraId="45FC0497" w14:textId="34643BD2" w:rsidR="00D22F3A" w:rsidRDefault="00D22F3A" w:rsidP="005D67C8">
            <w:pPr>
              <w:rPr>
                <w:sz w:val="20"/>
                <w:szCs w:val="20"/>
              </w:rPr>
            </w:pPr>
          </w:p>
        </w:tc>
      </w:tr>
      <w:tr w:rsidR="00FE4694" w:rsidRPr="00F66B58" w14:paraId="6B5D561B" w14:textId="77777777" w:rsidTr="00093AB6">
        <w:tc>
          <w:tcPr>
            <w:tcW w:w="904" w:type="dxa"/>
          </w:tcPr>
          <w:p w14:paraId="3C4CFFCB" w14:textId="6B77DB59" w:rsidR="005D67C8" w:rsidRPr="00246E22" w:rsidRDefault="005D67C8" w:rsidP="00DE7D0E">
            <w:pPr>
              <w:jc w:val="center"/>
              <w:rPr>
                <w:sz w:val="20"/>
                <w:szCs w:val="20"/>
              </w:rPr>
            </w:pPr>
          </w:p>
        </w:tc>
        <w:tc>
          <w:tcPr>
            <w:tcW w:w="3771" w:type="dxa"/>
          </w:tcPr>
          <w:p w14:paraId="70FDEA61"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Human Resources &amp; Management Commission (HRMC)</w:t>
            </w:r>
          </w:p>
          <w:p w14:paraId="5815910F" w14:textId="77777777" w:rsidR="005D67C8" w:rsidRPr="00246E22" w:rsidRDefault="005D67C8" w:rsidP="005D67C8">
            <w:pPr>
              <w:rPr>
                <w:sz w:val="20"/>
                <w:szCs w:val="20"/>
              </w:rPr>
            </w:pPr>
          </w:p>
        </w:tc>
        <w:tc>
          <w:tcPr>
            <w:tcW w:w="1890" w:type="dxa"/>
          </w:tcPr>
          <w:p w14:paraId="491E8DD2" w14:textId="16567D45" w:rsidR="005D67C8" w:rsidRPr="00F20A18" w:rsidRDefault="009B22DA" w:rsidP="005D67C8">
            <w:pPr>
              <w:rPr>
                <w:sz w:val="20"/>
                <w:szCs w:val="20"/>
              </w:rPr>
            </w:pPr>
            <w:r>
              <w:rPr>
                <w:sz w:val="20"/>
                <w:szCs w:val="20"/>
              </w:rPr>
              <w:t>Brook Mar</w:t>
            </w:r>
            <w:r w:rsidR="00F3047A">
              <w:rPr>
                <w:sz w:val="20"/>
                <w:szCs w:val="20"/>
              </w:rPr>
              <w:t>shall</w:t>
            </w:r>
          </w:p>
          <w:p w14:paraId="73A73B22" w14:textId="6A0B2886" w:rsidR="005F38EC" w:rsidRPr="00246E22" w:rsidRDefault="005F38EC" w:rsidP="005D67C8">
            <w:pPr>
              <w:rPr>
                <w:sz w:val="20"/>
                <w:szCs w:val="20"/>
              </w:rPr>
            </w:pPr>
          </w:p>
        </w:tc>
        <w:tc>
          <w:tcPr>
            <w:tcW w:w="2785" w:type="dxa"/>
          </w:tcPr>
          <w:p w14:paraId="71948FCB" w14:textId="4ACB1AEE" w:rsidR="005D67C8" w:rsidRPr="00246E22" w:rsidRDefault="00F3047A" w:rsidP="005D67C8">
            <w:pPr>
              <w:rPr>
                <w:sz w:val="20"/>
                <w:szCs w:val="20"/>
              </w:rPr>
            </w:pPr>
            <w:r>
              <w:rPr>
                <w:sz w:val="20"/>
                <w:szCs w:val="20"/>
              </w:rPr>
              <w:t>Walla Walla CC</w:t>
            </w:r>
          </w:p>
        </w:tc>
      </w:tr>
      <w:tr w:rsidR="00FE4694" w:rsidRPr="00F66B58" w14:paraId="0E4819D9" w14:textId="77777777" w:rsidTr="00093AB6">
        <w:tc>
          <w:tcPr>
            <w:tcW w:w="904" w:type="dxa"/>
          </w:tcPr>
          <w:p w14:paraId="76BD3148" w14:textId="6912DDC0" w:rsidR="005D67C8" w:rsidRPr="00A77479" w:rsidRDefault="00921385" w:rsidP="00DE7D0E">
            <w:pPr>
              <w:jc w:val="center"/>
              <w:rPr>
                <w:sz w:val="20"/>
                <w:szCs w:val="20"/>
              </w:rPr>
            </w:pPr>
            <w:r>
              <w:rPr>
                <w:sz w:val="20"/>
                <w:szCs w:val="20"/>
              </w:rPr>
              <w:t>x</w:t>
            </w:r>
          </w:p>
        </w:tc>
        <w:tc>
          <w:tcPr>
            <w:tcW w:w="3771" w:type="dxa"/>
          </w:tcPr>
          <w:p w14:paraId="53189183"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Human Resources &amp; Management Commission (HRMC)</w:t>
            </w:r>
          </w:p>
          <w:p w14:paraId="70934041" w14:textId="77777777" w:rsidR="005D67C8" w:rsidRPr="00A77479" w:rsidRDefault="005D67C8" w:rsidP="005D67C8">
            <w:pPr>
              <w:rPr>
                <w:sz w:val="20"/>
                <w:szCs w:val="20"/>
              </w:rPr>
            </w:pPr>
          </w:p>
        </w:tc>
        <w:tc>
          <w:tcPr>
            <w:tcW w:w="1890" w:type="dxa"/>
          </w:tcPr>
          <w:p w14:paraId="29C20A79" w14:textId="7D4943A0" w:rsidR="005D67C8" w:rsidRPr="00A77479" w:rsidRDefault="001C7418" w:rsidP="005D67C8">
            <w:pPr>
              <w:rPr>
                <w:sz w:val="20"/>
                <w:szCs w:val="20"/>
              </w:rPr>
            </w:pPr>
            <w:r>
              <w:rPr>
                <w:sz w:val="20"/>
                <w:szCs w:val="20"/>
              </w:rPr>
              <w:t>Josh</w:t>
            </w:r>
            <w:r w:rsidR="00F936A4">
              <w:rPr>
                <w:sz w:val="20"/>
                <w:szCs w:val="20"/>
              </w:rPr>
              <w:t xml:space="preserve"> Ernst</w:t>
            </w:r>
          </w:p>
        </w:tc>
        <w:tc>
          <w:tcPr>
            <w:tcW w:w="2785" w:type="dxa"/>
          </w:tcPr>
          <w:p w14:paraId="1418963B" w14:textId="1FDD8AD2" w:rsidR="005D67C8" w:rsidRPr="00A77479" w:rsidRDefault="001C7418" w:rsidP="005D67C8">
            <w:pPr>
              <w:rPr>
                <w:sz w:val="20"/>
                <w:szCs w:val="20"/>
              </w:rPr>
            </w:pPr>
            <w:r>
              <w:rPr>
                <w:sz w:val="20"/>
                <w:szCs w:val="20"/>
              </w:rPr>
              <w:t>Everett</w:t>
            </w:r>
            <w:r w:rsidR="00A900A8">
              <w:rPr>
                <w:sz w:val="20"/>
                <w:szCs w:val="20"/>
              </w:rPr>
              <w:t xml:space="preserve"> Community College</w:t>
            </w:r>
          </w:p>
        </w:tc>
      </w:tr>
      <w:tr w:rsidR="00FE4694" w:rsidRPr="00F66B58" w14:paraId="50904F82" w14:textId="77777777" w:rsidTr="00093AB6">
        <w:tc>
          <w:tcPr>
            <w:tcW w:w="904" w:type="dxa"/>
          </w:tcPr>
          <w:p w14:paraId="7F144716" w14:textId="0082E5A2" w:rsidR="005D67C8" w:rsidRPr="00246E22" w:rsidRDefault="006D4775" w:rsidP="00DE7D0E">
            <w:pPr>
              <w:jc w:val="center"/>
              <w:rPr>
                <w:sz w:val="20"/>
                <w:szCs w:val="20"/>
              </w:rPr>
            </w:pPr>
            <w:r>
              <w:rPr>
                <w:sz w:val="20"/>
                <w:szCs w:val="20"/>
              </w:rPr>
              <w:t>x</w:t>
            </w:r>
          </w:p>
        </w:tc>
        <w:tc>
          <w:tcPr>
            <w:tcW w:w="3771" w:type="dxa"/>
          </w:tcPr>
          <w:p w14:paraId="47F80C1B"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Information Technology Commission (ITC)</w:t>
            </w:r>
          </w:p>
          <w:p w14:paraId="11F53E0E" w14:textId="77777777" w:rsidR="005D67C8" w:rsidRPr="00246E22" w:rsidRDefault="005D67C8" w:rsidP="005D67C8">
            <w:pPr>
              <w:rPr>
                <w:sz w:val="20"/>
                <w:szCs w:val="20"/>
              </w:rPr>
            </w:pPr>
          </w:p>
        </w:tc>
        <w:tc>
          <w:tcPr>
            <w:tcW w:w="1890" w:type="dxa"/>
          </w:tcPr>
          <w:p w14:paraId="085A5530" w14:textId="52ED6655" w:rsidR="005D67C8" w:rsidRPr="00246E22" w:rsidRDefault="009208C3" w:rsidP="005D67C8">
            <w:pPr>
              <w:rPr>
                <w:sz w:val="20"/>
                <w:szCs w:val="20"/>
              </w:rPr>
            </w:pPr>
            <w:r>
              <w:rPr>
                <w:sz w:val="20"/>
                <w:szCs w:val="20"/>
              </w:rPr>
              <w:t>Jason Brandon</w:t>
            </w:r>
          </w:p>
          <w:p w14:paraId="0C82CB76" w14:textId="77777777" w:rsidR="005D67C8" w:rsidRPr="00246E22" w:rsidRDefault="005D67C8" w:rsidP="005D67C8">
            <w:pPr>
              <w:rPr>
                <w:sz w:val="20"/>
                <w:szCs w:val="20"/>
              </w:rPr>
            </w:pPr>
          </w:p>
        </w:tc>
        <w:tc>
          <w:tcPr>
            <w:tcW w:w="2785" w:type="dxa"/>
          </w:tcPr>
          <w:p w14:paraId="10C42A1D" w14:textId="286AACBC" w:rsidR="005D67C8" w:rsidRPr="00246E22" w:rsidRDefault="009208C3" w:rsidP="005D67C8">
            <w:pPr>
              <w:rPr>
                <w:sz w:val="20"/>
                <w:szCs w:val="20"/>
              </w:rPr>
            </w:pPr>
            <w:r>
              <w:rPr>
                <w:sz w:val="20"/>
                <w:szCs w:val="20"/>
              </w:rPr>
              <w:t>Shoreline Community College</w:t>
            </w:r>
          </w:p>
        </w:tc>
      </w:tr>
      <w:tr w:rsidR="00FE4694" w:rsidRPr="00F66B58" w14:paraId="36873F4B" w14:textId="77777777" w:rsidTr="00093AB6">
        <w:tc>
          <w:tcPr>
            <w:tcW w:w="904" w:type="dxa"/>
          </w:tcPr>
          <w:p w14:paraId="4B47182D" w14:textId="68CA8056" w:rsidR="005D67C8" w:rsidRPr="00246E22" w:rsidRDefault="00921385" w:rsidP="00DE7D0E">
            <w:pPr>
              <w:jc w:val="center"/>
              <w:rPr>
                <w:sz w:val="20"/>
                <w:szCs w:val="20"/>
              </w:rPr>
            </w:pPr>
            <w:r>
              <w:rPr>
                <w:sz w:val="20"/>
                <w:szCs w:val="20"/>
              </w:rPr>
              <w:t>x</w:t>
            </w:r>
          </w:p>
          <w:p w14:paraId="01774A0C" w14:textId="34D57E2E" w:rsidR="00F66B58" w:rsidRPr="00246E22" w:rsidRDefault="00F66B58" w:rsidP="00DE7D0E">
            <w:pPr>
              <w:jc w:val="center"/>
              <w:rPr>
                <w:sz w:val="20"/>
                <w:szCs w:val="20"/>
              </w:rPr>
            </w:pPr>
          </w:p>
        </w:tc>
        <w:tc>
          <w:tcPr>
            <w:tcW w:w="3771" w:type="dxa"/>
          </w:tcPr>
          <w:p w14:paraId="58605DB7"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Information Technology Commission (ITC)</w:t>
            </w:r>
          </w:p>
          <w:p w14:paraId="03F80788" w14:textId="77777777" w:rsidR="005D67C8" w:rsidRPr="00246E22" w:rsidRDefault="005D67C8" w:rsidP="005D67C8">
            <w:pPr>
              <w:rPr>
                <w:sz w:val="20"/>
                <w:szCs w:val="20"/>
              </w:rPr>
            </w:pPr>
          </w:p>
        </w:tc>
        <w:tc>
          <w:tcPr>
            <w:tcW w:w="1890" w:type="dxa"/>
          </w:tcPr>
          <w:p w14:paraId="5D45A760"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Eva Smith</w:t>
            </w:r>
          </w:p>
          <w:p w14:paraId="5432E5D7" w14:textId="77777777" w:rsidR="005D67C8" w:rsidRPr="00246E22" w:rsidRDefault="005D67C8" w:rsidP="005D67C8">
            <w:pPr>
              <w:rPr>
                <w:sz w:val="20"/>
                <w:szCs w:val="20"/>
              </w:rPr>
            </w:pPr>
          </w:p>
        </w:tc>
        <w:tc>
          <w:tcPr>
            <w:tcW w:w="2785" w:type="dxa"/>
          </w:tcPr>
          <w:p w14:paraId="3FA84C63"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Edmonds Community College</w:t>
            </w:r>
          </w:p>
        </w:tc>
      </w:tr>
      <w:tr w:rsidR="00FE4694" w:rsidRPr="00F66B58" w14:paraId="0E78B7C2" w14:textId="77777777" w:rsidTr="00093AB6">
        <w:tc>
          <w:tcPr>
            <w:tcW w:w="904" w:type="dxa"/>
          </w:tcPr>
          <w:p w14:paraId="7D93E51A" w14:textId="5E6BB0D2" w:rsidR="005D67C8" w:rsidRPr="00A77479" w:rsidRDefault="005D67C8" w:rsidP="009A16AC">
            <w:pPr>
              <w:jc w:val="center"/>
              <w:rPr>
                <w:sz w:val="20"/>
                <w:szCs w:val="20"/>
              </w:rPr>
            </w:pPr>
          </w:p>
        </w:tc>
        <w:tc>
          <w:tcPr>
            <w:tcW w:w="3771" w:type="dxa"/>
          </w:tcPr>
          <w:p w14:paraId="2DC913E0"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Instruction Commission (IC)</w:t>
            </w:r>
          </w:p>
          <w:p w14:paraId="160C54EA" w14:textId="77777777" w:rsidR="005D67C8" w:rsidRPr="00A77479" w:rsidRDefault="005D67C8" w:rsidP="005D67C8">
            <w:pPr>
              <w:rPr>
                <w:sz w:val="20"/>
                <w:szCs w:val="20"/>
              </w:rPr>
            </w:pPr>
          </w:p>
        </w:tc>
        <w:tc>
          <w:tcPr>
            <w:tcW w:w="1890" w:type="dxa"/>
          </w:tcPr>
          <w:p w14:paraId="2A23991F" w14:textId="67FF3752" w:rsidR="005D67C8" w:rsidRPr="001638FA" w:rsidRDefault="00F3047A" w:rsidP="005D67C8">
            <w:pPr>
              <w:rPr>
                <w:sz w:val="20"/>
                <w:szCs w:val="20"/>
                <w:highlight w:val="yellow"/>
              </w:rPr>
            </w:pPr>
            <w:r w:rsidRPr="00F3047A">
              <w:rPr>
                <w:sz w:val="20"/>
                <w:szCs w:val="20"/>
              </w:rPr>
              <w:t>Heidi Ypma</w:t>
            </w:r>
          </w:p>
        </w:tc>
        <w:tc>
          <w:tcPr>
            <w:tcW w:w="2785" w:type="dxa"/>
          </w:tcPr>
          <w:p w14:paraId="32B6160D" w14:textId="1487B2CA" w:rsidR="005D67C8" w:rsidRPr="00A77479" w:rsidRDefault="00F3047A" w:rsidP="005D67C8">
            <w:pPr>
              <w:rPr>
                <w:sz w:val="20"/>
                <w:szCs w:val="20"/>
              </w:rPr>
            </w:pPr>
            <w:r>
              <w:rPr>
                <w:sz w:val="20"/>
                <w:szCs w:val="20"/>
              </w:rPr>
              <w:t>Bellingham Technical College</w:t>
            </w:r>
          </w:p>
        </w:tc>
      </w:tr>
      <w:tr w:rsidR="00FE4694" w:rsidRPr="00F66B58" w14:paraId="0FFCAF86" w14:textId="77777777" w:rsidTr="00093AB6">
        <w:tc>
          <w:tcPr>
            <w:tcW w:w="904" w:type="dxa"/>
          </w:tcPr>
          <w:p w14:paraId="482E4872" w14:textId="3BAA5E5A" w:rsidR="005D67C8" w:rsidRPr="00246E22" w:rsidRDefault="00921385" w:rsidP="00DE7D0E">
            <w:pPr>
              <w:jc w:val="center"/>
              <w:rPr>
                <w:sz w:val="20"/>
                <w:szCs w:val="20"/>
              </w:rPr>
            </w:pPr>
            <w:r>
              <w:rPr>
                <w:sz w:val="20"/>
                <w:szCs w:val="20"/>
              </w:rPr>
              <w:t>x</w:t>
            </w:r>
          </w:p>
        </w:tc>
        <w:tc>
          <w:tcPr>
            <w:tcW w:w="3771" w:type="dxa"/>
          </w:tcPr>
          <w:p w14:paraId="329E1562"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Instruction Commission (IC)</w:t>
            </w:r>
          </w:p>
          <w:p w14:paraId="75A70D84" w14:textId="77777777" w:rsidR="005D67C8" w:rsidRPr="00246E22" w:rsidRDefault="005D67C8" w:rsidP="005D67C8">
            <w:pPr>
              <w:rPr>
                <w:sz w:val="20"/>
                <w:szCs w:val="20"/>
              </w:rPr>
            </w:pPr>
          </w:p>
        </w:tc>
        <w:tc>
          <w:tcPr>
            <w:tcW w:w="1890" w:type="dxa"/>
          </w:tcPr>
          <w:p w14:paraId="24BE74A5" w14:textId="71884915" w:rsidR="005D67C8" w:rsidRPr="00246E22" w:rsidRDefault="00093AB6" w:rsidP="005D67C8">
            <w:pPr>
              <w:rPr>
                <w:sz w:val="20"/>
                <w:szCs w:val="20"/>
              </w:rPr>
            </w:pPr>
            <w:proofErr w:type="spellStart"/>
            <w:r>
              <w:rPr>
                <w:sz w:val="20"/>
                <w:szCs w:val="20"/>
              </w:rPr>
              <w:t>Rolita</w:t>
            </w:r>
            <w:proofErr w:type="spellEnd"/>
            <w:r>
              <w:rPr>
                <w:sz w:val="20"/>
                <w:szCs w:val="20"/>
              </w:rPr>
              <w:t xml:space="preserve"> Flores </w:t>
            </w:r>
            <w:proofErr w:type="spellStart"/>
            <w:r>
              <w:rPr>
                <w:sz w:val="20"/>
                <w:szCs w:val="20"/>
              </w:rPr>
              <w:t>Ezeonu</w:t>
            </w:r>
            <w:proofErr w:type="spellEnd"/>
          </w:p>
          <w:p w14:paraId="398DA2CD" w14:textId="77777777" w:rsidR="005D67C8" w:rsidRPr="00246E22" w:rsidRDefault="005D67C8" w:rsidP="005D67C8">
            <w:pPr>
              <w:rPr>
                <w:sz w:val="20"/>
                <w:szCs w:val="20"/>
              </w:rPr>
            </w:pPr>
          </w:p>
        </w:tc>
        <w:tc>
          <w:tcPr>
            <w:tcW w:w="2785" w:type="dxa"/>
          </w:tcPr>
          <w:p w14:paraId="09AB698B" w14:textId="77A19EE2" w:rsidR="005D67C8" w:rsidRPr="00246E22" w:rsidRDefault="00093AB6" w:rsidP="005D67C8">
            <w:pPr>
              <w:rPr>
                <w:sz w:val="20"/>
                <w:szCs w:val="20"/>
              </w:rPr>
            </w:pPr>
            <w:r>
              <w:rPr>
                <w:sz w:val="20"/>
                <w:szCs w:val="20"/>
              </w:rPr>
              <w:t>Green River</w:t>
            </w:r>
          </w:p>
        </w:tc>
      </w:tr>
      <w:tr w:rsidR="00FE4694" w:rsidRPr="00F66B58" w14:paraId="028D53CB" w14:textId="77777777" w:rsidTr="00093AB6">
        <w:tc>
          <w:tcPr>
            <w:tcW w:w="904" w:type="dxa"/>
          </w:tcPr>
          <w:p w14:paraId="6BE659BB" w14:textId="38B01C44" w:rsidR="005D67C8" w:rsidRPr="00246E22" w:rsidRDefault="006D4775" w:rsidP="00045739">
            <w:pPr>
              <w:pStyle w:val="Subtitle"/>
              <w:jc w:val="center"/>
            </w:pPr>
            <w:r>
              <w:t>x</w:t>
            </w:r>
          </w:p>
        </w:tc>
        <w:tc>
          <w:tcPr>
            <w:tcW w:w="3771" w:type="dxa"/>
          </w:tcPr>
          <w:p w14:paraId="7F0D41A8"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Public Information Commission (PIC)</w:t>
            </w:r>
          </w:p>
          <w:p w14:paraId="3A9CCB6F" w14:textId="77777777" w:rsidR="005D67C8" w:rsidRPr="00246E22" w:rsidRDefault="005D67C8" w:rsidP="005D67C8">
            <w:pPr>
              <w:rPr>
                <w:sz w:val="20"/>
                <w:szCs w:val="20"/>
              </w:rPr>
            </w:pPr>
          </w:p>
        </w:tc>
        <w:tc>
          <w:tcPr>
            <w:tcW w:w="1890" w:type="dxa"/>
          </w:tcPr>
          <w:p w14:paraId="2C352F7A"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Katie Rose</w:t>
            </w:r>
          </w:p>
          <w:p w14:paraId="0F6B201C" w14:textId="77777777" w:rsidR="005D67C8" w:rsidRPr="00246E22" w:rsidRDefault="005D67C8" w:rsidP="005D67C8">
            <w:pPr>
              <w:rPr>
                <w:sz w:val="20"/>
                <w:szCs w:val="20"/>
              </w:rPr>
            </w:pPr>
          </w:p>
        </w:tc>
        <w:tc>
          <w:tcPr>
            <w:tcW w:w="2785" w:type="dxa"/>
          </w:tcPr>
          <w:p w14:paraId="1BBB7BE9"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SBCTC</w:t>
            </w:r>
          </w:p>
        </w:tc>
      </w:tr>
      <w:tr w:rsidR="00FE4694" w:rsidRPr="00F66B58" w14:paraId="416A63A6" w14:textId="77777777" w:rsidTr="00093AB6">
        <w:trPr>
          <w:trHeight w:val="593"/>
        </w:trPr>
        <w:tc>
          <w:tcPr>
            <w:tcW w:w="904" w:type="dxa"/>
          </w:tcPr>
          <w:p w14:paraId="02D4446D" w14:textId="4A867D44" w:rsidR="005D67C8" w:rsidRPr="00246E22" w:rsidRDefault="006D4775" w:rsidP="00DE7D0E">
            <w:pPr>
              <w:jc w:val="center"/>
              <w:rPr>
                <w:sz w:val="20"/>
                <w:szCs w:val="20"/>
              </w:rPr>
            </w:pPr>
            <w:r>
              <w:rPr>
                <w:sz w:val="20"/>
                <w:szCs w:val="20"/>
              </w:rPr>
              <w:t>x</w:t>
            </w:r>
          </w:p>
        </w:tc>
        <w:tc>
          <w:tcPr>
            <w:tcW w:w="3771" w:type="dxa"/>
          </w:tcPr>
          <w:p w14:paraId="2451CD7D"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Public Information Commission (PIC)</w:t>
            </w:r>
          </w:p>
        </w:tc>
        <w:tc>
          <w:tcPr>
            <w:tcW w:w="1890" w:type="dxa"/>
          </w:tcPr>
          <w:p w14:paraId="7144EE3F" w14:textId="743DC953" w:rsidR="005D67C8" w:rsidRPr="00246E22" w:rsidRDefault="00F3047A"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Sherry Nelson</w:t>
            </w:r>
          </w:p>
          <w:p w14:paraId="7C74E822" w14:textId="77777777" w:rsidR="005D67C8" w:rsidRPr="00246E22" w:rsidRDefault="005D67C8" w:rsidP="005D67C8">
            <w:pPr>
              <w:rPr>
                <w:sz w:val="20"/>
                <w:szCs w:val="20"/>
              </w:rPr>
            </w:pPr>
          </w:p>
        </w:tc>
        <w:tc>
          <w:tcPr>
            <w:tcW w:w="2785" w:type="dxa"/>
          </w:tcPr>
          <w:p w14:paraId="2BFA6D4B"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SBCTC</w:t>
            </w:r>
          </w:p>
          <w:p w14:paraId="413FA359" w14:textId="77777777" w:rsidR="005D67C8" w:rsidRPr="00246E22" w:rsidRDefault="005D67C8" w:rsidP="00530E7B">
            <w:pPr>
              <w:rPr>
                <w:sz w:val="20"/>
                <w:szCs w:val="20"/>
              </w:rPr>
            </w:pPr>
          </w:p>
        </w:tc>
      </w:tr>
      <w:tr w:rsidR="005D67C8" w:rsidRPr="00F66B58" w14:paraId="67A078A1" w14:textId="77777777" w:rsidTr="00093AB6">
        <w:tc>
          <w:tcPr>
            <w:tcW w:w="904" w:type="dxa"/>
          </w:tcPr>
          <w:p w14:paraId="297DBABC" w14:textId="11F266E2" w:rsidR="005D67C8" w:rsidRPr="00246E22" w:rsidRDefault="00921385" w:rsidP="00DE7D0E">
            <w:pPr>
              <w:jc w:val="center"/>
              <w:rPr>
                <w:sz w:val="20"/>
                <w:szCs w:val="20"/>
              </w:rPr>
            </w:pPr>
            <w:r>
              <w:rPr>
                <w:sz w:val="20"/>
                <w:szCs w:val="20"/>
              </w:rPr>
              <w:t>x</w:t>
            </w:r>
          </w:p>
        </w:tc>
        <w:tc>
          <w:tcPr>
            <w:tcW w:w="3771" w:type="dxa"/>
          </w:tcPr>
          <w:p w14:paraId="5771998F"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Research and Planning Commission (RPC)</w:t>
            </w:r>
          </w:p>
          <w:p w14:paraId="3C1CE5EE" w14:textId="77777777" w:rsidR="005D67C8" w:rsidRPr="00246E22" w:rsidRDefault="005D67C8" w:rsidP="005D67C8">
            <w:pPr>
              <w:rPr>
                <w:rFonts w:ascii="Calibri" w:eastAsia="Times New Roman" w:hAnsi="Calibri" w:cs="Times New Roman"/>
                <w:b/>
                <w:color w:val="000000"/>
                <w:sz w:val="20"/>
                <w:szCs w:val="20"/>
              </w:rPr>
            </w:pPr>
          </w:p>
        </w:tc>
        <w:tc>
          <w:tcPr>
            <w:tcW w:w="1890" w:type="dxa"/>
          </w:tcPr>
          <w:p w14:paraId="3BADB347" w14:textId="0F0FEB96" w:rsidR="005D67C8" w:rsidRPr="00246E22" w:rsidRDefault="00802692"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Summer Kenes</w:t>
            </w:r>
            <w:r w:rsidR="00166F95">
              <w:rPr>
                <w:rFonts w:ascii="Calibri" w:eastAsia="Times New Roman" w:hAnsi="Calibri" w:cs="Times New Roman"/>
                <w:color w:val="000000"/>
                <w:sz w:val="20"/>
                <w:szCs w:val="20"/>
              </w:rPr>
              <w:t>s</w:t>
            </w:r>
            <w:r>
              <w:rPr>
                <w:rFonts w:ascii="Calibri" w:eastAsia="Times New Roman" w:hAnsi="Calibri" w:cs="Times New Roman"/>
                <w:color w:val="000000"/>
                <w:sz w:val="20"/>
                <w:szCs w:val="20"/>
              </w:rPr>
              <w:t>on</w:t>
            </w:r>
            <w:r w:rsidR="00D32544">
              <w:rPr>
                <w:rFonts w:ascii="Calibri" w:eastAsia="Times New Roman" w:hAnsi="Calibri" w:cs="Times New Roman"/>
                <w:color w:val="000000"/>
                <w:sz w:val="20"/>
                <w:szCs w:val="20"/>
              </w:rPr>
              <w:t xml:space="preserve"> </w:t>
            </w:r>
            <w:r w:rsidR="001F3234">
              <w:rPr>
                <w:rFonts w:ascii="Calibri" w:eastAsia="Times New Roman" w:hAnsi="Calibri" w:cs="Times New Roman"/>
                <w:color w:val="000000"/>
                <w:sz w:val="20"/>
                <w:szCs w:val="20"/>
              </w:rPr>
              <w:t>/</w:t>
            </w:r>
            <w:r w:rsidR="00374BA5">
              <w:rPr>
                <w:rFonts w:ascii="Calibri" w:eastAsia="Times New Roman" w:hAnsi="Calibri" w:cs="Times New Roman"/>
                <w:color w:val="000000"/>
                <w:sz w:val="20"/>
                <w:szCs w:val="20"/>
              </w:rPr>
              <w:t xml:space="preserve"> Diana</w:t>
            </w:r>
            <w:r w:rsidR="001F3234">
              <w:rPr>
                <w:rFonts w:ascii="Calibri" w:eastAsia="Times New Roman" w:hAnsi="Calibri" w:cs="Times New Roman"/>
                <w:color w:val="000000"/>
                <w:sz w:val="20"/>
                <w:szCs w:val="20"/>
              </w:rPr>
              <w:t xml:space="preserve"> Knight</w:t>
            </w:r>
          </w:p>
          <w:p w14:paraId="11C38024" w14:textId="77777777" w:rsidR="005D67C8" w:rsidRPr="00246E22" w:rsidRDefault="005D67C8" w:rsidP="005D67C8">
            <w:pPr>
              <w:rPr>
                <w:rFonts w:ascii="Calibri" w:eastAsia="Times New Roman" w:hAnsi="Calibri" w:cs="Times New Roman"/>
                <w:color w:val="000000"/>
                <w:sz w:val="20"/>
                <w:szCs w:val="20"/>
              </w:rPr>
            </w:pPr>
          </w:p>
        </w:tc>
        <w:tc>
          <w:tcPr>
            <w:tcW w:w="2785" w:type="dxa"/>
          </w:tcPr>
          <w:p w14:paraId="14179449" w14:textId="41AD2E6E" w:rsidR="005D67C8" w:rsidRPr="00246E22" w:rsidRDefault="00530E7B"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SBCTC</w:t>
            </w:r>
            <w:r w:rsidR="00D32544">
              <w:rPr>
                <w:rFonts w:ascii="Calibri" w:eastAsia="Times New Roman" w:hAnsi="Calibri" w:cs="Times New Roman"/>
                <w:color w:val="000000"/>
                <w:sz w:val="20"/>
                <w:szCs w:val="20"/>
              </w:rPr>
              <w:t xml:space="preserve"> </w:t>
            </w:r>
          </w:p>
        </w:tc>
      </w:tr>
      <w:tr w:rsidR="00FE4694" w:rsidRPr="00F66B58" w14:paraId="48485B41" w14:textId="77777777" w:rsidTr="00093AB6">
        <w:tc>
          <w:tcPr>
            <w:tcW w:w="904" w:type="dxa"/>
          </w:tcPr>
          <w:p w14:paraId="1240969A" w14:textId="5739412F" w:rsidR="005D67C8" w:rsidRPr="00246E22" w:rsidRDefault="006D4775" w:rsidP="00DE7D0E">
            <w:pPr>
              <w:jc w:val="center"/>
              <w:rPr>
                <w:sz w:val="20"/>
                <w:szCs w:val="20"/>
              </w:rPr>
            </w:pPr>
            <w:r>
              <w:rPr>
                <w:sz w:val="20"/>
                <w:szCs w:val="20"/>
              </w:rPr>
              <w:t>x</w:t>
            </w:r>
          </w:p>
        </w:tc>
        <w:tc>
          <w:tcPr>
            <w:tcW w:w="3771" w:type="dxa"/>
          </w:tcPr>
          <w:p w14:paraId="52DE4AD1"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Research and Planning Commission (RPC)</w:t>
            </w:r>
          </w:p>
          <w:p w14:paraId="34E90899" w14:textId="77777777" w:rsidR="005D67C8" w:rsidRPr="00246E22" w:rsidRDefault="005D67C8" w:rsidP="005D67C8">
            <w:pPr>
              <w:rPr>
                <w:sz w:val="20"/>
                <w:szCs w:val="20"/>
              </w:rPr>
            </w:pPr>
          </w:p>
        </w:tc>
        <w:tc>
          <w:tcPr>
            <w:tcW w:w="1890" w:type="dxa"/>
          </w:tcPr>
          <w:p w14:paraId="6AFB92CC" w14:textId="09211881" w:rsidR="005D67C8" w:rsidRPr="00246E22" w:rsidRDefault="005B77A6"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Lia Homeister</w:t>
            </w:r>
          </w:p>
          <w:p w14:paraId="503B854F" w14:textId="77777777" w:rsidR="005D67C8" w:rsidRPr="00246E22" w:rsidRDefault="005D67C8" w:rsidP="005D67C8">
            <w:pPr>
              <w:rPr>
                <w:sz w:val="20"/>
                <w:szCs w:val="20"/>
              </w:rPr>
            </w:pPr>
          </w:p>
        </w:tc>
        <w:tc>
          <w:tcPr>
            <w:tcW w:w="2785" w:type="dxa"/>
          </w:tcPr>
          <w:p w14:paraId="16760271" w14:textId="55424714" w:rsidR="005D67C8" w:rsidRPr="00246E22" w:rsidRDefault="005B77A6" w:rsidP="005D67C8">
            <w:pPr>
              <w:rPr>
                <w:sz w:val="20"/>
                <w:szCs w:val="20"/>
              </w:rPr>
            </w:pPr>
            <w:r>
              <w:rPr>
                <w:sz w:val="20"/>
                <w:szCs w:val="20"/>
              </w:rPr>
              <w:t>Renton Technical College</w:t>
            </w:r>
          </w:p>
        </w:tc>
      </w:tr>
      <w:tr w:rsidR="00FE4694" w:rsidRPr="00F66B58" w14:paraId="02E2F1CB" w14:textId="77777777" w:rsidTr="00093AB6">
        <w:tc>
          <w:tcPr>
            <w:tcW w:w="904" w:type="dxa"/>
          </w:tcPr>
          <w:p w14:paraId="1AE19AEA" w14:textId="52AA44A0" w:rsidR="005D67C8" w:rsidRPr="00F66B58" w:rsidRDefault="005D67C8" w:rsidP="00DE7D0E">
            <w:pPr>
              <w:jc w:val="center"/>
              <w:rPr>
                <w:sz w:val="20"/>
                <w:szCs w:val="20"/>
              </w:rPr>
            </w:pPr>
          </w:p>
        </w:tc>
        <w:tc>
          <w:tcPr>
            <w:tcW w:w="3771" w:type="dxa"/>
          </w:tcPr>
          <w:p w14:paraId="5C00D5BA" w14:textId="77777777" w:rsidR="005D67C8" w:rsidRPr="00F66B58" w:rsidRDefault="005D67C8" w:rsidP="005D67C8">
            <w:pPr>
              <w:rPr>
                <w:rFonts w:ascii="Calibri" w:eastAsia="Times New Roman" w:hAnsi="Calibri" w:cs="Times New Roman"/>
                <w:b/>
                <w:color w:val="000000"/>
                <w:sz w:val="20"/>
                <w:szCs w:val="20"/>
              </w:rPr>
            </w:pPr>
            <w:r w:rsidRPr="00F66B58">
              <w:rPr>
                <w:rFonts w:ascii="Calibri" w:eastAsia="Times New Roman" w:hAnsi="Calibri" w:cs="Times New Roman"/>
                <w:b/>
                <w:color w:val="000000"/>
                <w:sz w:val="20"/>
                <w:szCs w:val="20"/>
              </w:rPr>
              <w:t>Student Services Commission (WSSSC)</w:t>
            </w:r>
          </w:p>
          <w:p w14:paraId="27142ECB" w14:textId="77777777" w:rsidR="005D67C8" w:rsidRPr="00F66B58" w:rsidRDefault="005D67C8" w:rsidP="005D67C8">
            <w:pPr>
              <w:rPr>
                <w:sz w:val="20"/>
                <w:szCs w:val="20"/>
              </w:rPr>
            </w:pPr>
          </w:p>
        </w:tc>
        <w:tc>
          <w:tcPr>
            <w:tcW w:w="1890" w:type="dxa"/>
          </w:tcPr>
          <w:p w14:paraId="4C53DCA4" w14:textId="6E518535" w:rsidR="005D67C8" w:rsidRPr="00F66B58" w:rsidRDefault="005B77A6"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Steve Ashpole</w:t>
            </w:r>
          </w:p>
          <w:p w14:paraId="48445093" w14:textId="77777777" w:rsidR="005D67C8" w:rsidRPr="00F66B58" w:rsidRDefault="005D67C8" w:rsidP="005D67C8">
            <w:pPr>
              <w:rPr>
                <w:sz w:val="20"/>
                <w:szCs w:val="20"/>
              </w:rPr>
            </w:pPr>
          </w:p>
        </w:tc>
        <w:tc>
          <w:tcPr>
            <w:tcW w:w="2785" w:type="dxa"/>
          </w:tcPr>
          <w:p w14:paraId="7FD3FECD" w14:textId="4DB8D89E" w:rsidR="005D67C8" w:rsidRPr="00F66B58" w:rsidRDefault="005B77A6" w:rsidP="005D67C8">
            <w:pPr>
              <w:rPr>
                <w:sz w:val="20"/>
                <w:szCs w:val="20"/>
              </w:rPr>
            </w:pPr>
            <w:r>
              <w:rPr>
                <w:sz w:val="20"/>
                <w:szCs w:val="20"/>
              </w:rPr>
              <w:t>Bates Technical College</w:t>
            </w:r>
          </w:p>
        </w:tc>
      </w:tr>
      <w:tr w:rsidR="005D67C8" w14:paraId="1C5BB627" w14:textId="77777777" w:rsidTr="00093AB6">
        <w:tc>
          <w:tcPr>
            <w:tcW w:w="904" w:type="dxa"/>
          </w:tcPr>
          <w:p w14:paraId="57629AD6" w14:textId="71E2AA60" w:rsidR="005D67C8" w:rsidRPr="00246E22" w:rsidRDefault="006D4775" w:rsidP="007001AF">
            <w:pPr>
              <w:jc w:val="center"/>
              <w:rPr>
                <w:sz w:val="20"/>
                <w:szCs w:val="20"/>
              </w:rPr>
            </w:pPr>
            <w:r>
              <w:rPr>
                <w:sz w:val="20"/>
                <w:szCs w:val="20"/>
              </w:rPr>
              <w:t>x</w:t>
            </w:r>
          </w:p>
        </w:tc>
        <w:tc>
          <w:tcPr>
            <w:tcW w:w="3771" w:type="dxa"/>
          </w:tcPr>
          <w:p w14:paraId="7CDAF662"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Student Services Commission (WSSSC)</w:t>
            </w:r>
          </w:p>
          <w:p w14:paraId="772AFAFE" w14:textId="77777777" w:rsidR="005D67C8" w:rsidRPr="00246E22" w:rsidRDefault="005D67C8" w:rsidP="005D67C8">
            <w:pPr>
              <w:rPr>
                <w:sz w:val="20"/>
                <w:szCs w:val="20"/>
              </w:rPr>
            </w:pPr>
          </w:p>
        </w:tc>
        <w:tc>
          <w:tcPr>
            <w:tcW w:w="1890" w:type="dxa"/>
          </w:tcPr>
          <w:p w14:paraId="46EBE9F8"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Ruby Hayden</w:t>
            </w:r>
          </w:p>
          <w:p w14:paraId="637BA722" w14:textId="77777777" w:rsidR="005D67C8" w:rsidRPr="00246E22" w:rsidRDefault="005D67C8" w:rsidP="005D67C8">
            <w:pPr>
              <w:rPr>
                <w:sz w:val="20"/>
                <w:szCs w:val="20"/>
              </w:rPr>
            </w:pPr>
          </w:p>
        </w:tc>
        <w:tc>
          <w:tcPr>
            <w:tcW w:w="2785" w:type="dxa"/>
          </w:tcPr>
          <w:p w14:paraId="19C7AD9A"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Lake Washington Institute of Technology</w:t>
            </w:r>
          </w:p>
        </w:tc>
      </w:tr>
    </w:tbl>
    <w:p w14:paraId="778D31F6" w14:textId="64C855DE" w:rsidR="00BD2AE8" w:rsidRDefault="00BD2AE8">
      <w:pPr>
        <w:rPr>
          <w:rFonts w:asciiTheme="majorHAnsi" w:eastAsiaTheme="majorEastAsia" w:hAnsiTheme="majorHAnsi" w:cstheme="majorBidi"/>
          <w:b/>
          <w:bCs/>
          <w:color w:val="365F91" w:themeColor="accent1" w:themeShade="BF"/>
          <w:sz w:val="28"/>
          <w:szCs w:val="28"/>
        </w:rPr>
      </w:pPr>
    </w:p>
    <w:p w14:paraId="7EC29882" w14:textId="39C3F890" w:rsidR="0001352F" w:rsidRDefault="00EF78DC" w:rsidP="00F3787C">
      <w:pPr>
        <w:pStyle w:val="Heading1"/>
      </w:pPr>
      <w:r>
        <w:lastRenderedPageBreak/>
        <w:t>Next Meeting:</w:t>
      </w:r>
    </w:p>
    <w:p w14:paraId="2E236E67" w14:textId="58FC539A" w:rsidR="00364B58" w:rsidRPr="0068609A" w:rsidRDefault="004D34E0" w:rsidP="00364B58">
      <w:pPr>
        <w:rPr>
          <w:b/>
        </w:rPr>
      </w:pPr>
      <w:r w:rsidRPr="00F3047A">
        <w:t>Next Meeting is</w:t>
      </w:r>
      <w:r w:rsidR="003A6351" w:rsidRPr="00F3047A">
        <w:t xml:space="preserve">: </w:t>
      </w:r>
      <w:r w:rsidR="009208C3">
        <w:t>T</w:t>
      </w:r>
      <w:r w:rsidR="006E6AA0">
        <w:t xml:space="preserve">hursday </w:t>
      </w:r>
      <w:r w:rsidR="008B083E">
        <w:t>May</w:t>
      </w:r>
      <w:r w:rsidR="00AF67E1">
        <w:t xml:space="preserve"> </w:t>
      </w:r>
      <w:r w:rsidR="008B083E">
        <w:t>2</w:t>
      </w:r>
      <w:r w:rsidR="00AF6E47">
        <w:t>, 1</w:t>
      </w:r>
      <w:r w:rsidR="00113297">
        <w:t>0:30</w:t>
      </w:r>
      <w:r w:rsidR="00AF6E47">
        <w:t xml:space="preserve"> am</w:t>
      </w:r>
      <w:r w:rsidR="006E6AA0">
        <w:t xml:space="preserve">, </w:t>
      </w:r>
      <w:proofErr w:type="spellStart"/>
      <w:r w:rsidR="006E6AA0">
        <w:t>Webex</w:t>
      </w:r>
      <w:proofErr w:type="spellEnd"/>
    </w:p>
    <w:p w14:paraId="154AD33D" w14:textId="0A907213" w:rsidR="002E6C02" w:rsidRDefault="008F2106" w:rsidP="002E6C02">
      <w:pPr>
        <w:pStyle w:val="Heading1"/>
      </w:pPr>
      <w:r>
        <w:t xml:space="preserve"> </w:t>
      </w:r>
      <w:r w:rsidR="002E6C02">
        <w:t>Meeting Notes:</w:t>
      </w:r>
    </w:p>
    <w:p w14:paraId="050AE503" w14:textId="12D4F791" w:rsidR="003A6351" w:rsidRDefault="009764F5" w:rsidP="003A6351">
      <w:pPr>
        <w:rPr>
          <w:b/>
        </w:rPr>
      </w:pPr>
      <w:bookmarkStart w:id="0" w:name="_Hlk116549131"/>
      <w:r w:rsidRPr="0087428E">
        <w:rPr>
          <w:b/>
        </w:rPr>
        <w:t>Agenda</w:t>
      </w:r>
      <w:r w:rsidR="0087428E" w:rsidRPr="0087428E">
        <w:rPr>
          <w:b/>
        </w:rPr>
        <w:t>:</w:t>
      </w:r>
      <w:r w:rsidRPr="0087428E">
        <w:rPr>
          <w:b/>
        </w:rPr>
        <w:t xml:space="preserve"> </w:t>
      </w:r>
      <w:r w:rsidR="003A6351">
        <w:rPr>
          <w:b/>
        </w:rPr>
        <w:t xml:space="preserve"> </w:t>
      </w:r>
    </w:p>
    <w:bookmarkEnd w:id="0"/>
    <w:p w14:paraId="4A206678" w14:textId="345CD07A" w:rsidR="00697AC7" w:rsidRPr="00697AC7" w:rsidRDefault="00697AC7" w:rsidP="00697AC7">
      <w:pPr>
        <w:pStyle w:val="m6151871592434759294msolistparagraph"/>
        <w:numPr>
          <w:ilvl w:val="0"/>
          <w:numId w:val="44"/>
        </w:numPr>
        <w:rPr>
          <w:rFonts w:asciiTheme="minorHAnsi" w:hAnsiTheme="minorHAnsi" w:cstheme="minorHAnsi"/>
          <w:b/>
        </w:rPr>
      </w:pPr>
      <w:r w:rsidRPr="00697AC7">
        <w:rPr>
          <w:rFonts w:asciiTheme="minorHAnsi" w:hAnsiTheme="minorHAnsi" w:cstheme="minorHAnsi"/>
          <w:b/>
        </w:rPr>
        <w:t xml:space="preserve">Status Updates: </w:t>
      </w:r>
      <w:r w:rsidR="004C2430">
        <w:rPr>
          <w:rFonts w:asciiTheme="minorHAnsi" w:hAnsiTheme="minorHAnsi" w:cstheme="minorHAnsi"/>
          <w:b/>
        </w:rPr>
        <w:t xml:space="preserve">Diagnosis Proposal – determine direction </w:t>
      </w:r>
    </w:p>
    <w:p w14:paraId="45275E95" w14:textId="77777777" w:rsidR="004C2430" w:rsidRDefault="004C2430" w:rsidP="00697AC7">
      <w:pPr>
        <w:pStyle w:val="m6151871592434759294msolistparagraph"/>
        <w:numPr>
          <w:ilvl w:val="1"/>
          <w:numId w:val="44"/>
        </w:numPr>
        <w:rPr>
          <w:rFonts w:asciiTheme="minorHAnsi" w:hAnsiTheme="minorHAnsi" w:cstheme="minorHAnsi"/>
        </w:rPr>
      </w:pPr>
      <w:r>
        <w:rPr>
          <w:rFonts w:asciiTheme="minorHAnsi" w:hAnsiTheme="minorHAnsi" w:cstheme="minorHAnsi"/>
        </w:rPr>
        <w:t xml:space="preserve">Two Options </w:t>
      </w:r>
    </w:p>
    <w:p w14:paraId="0FA547B3" w14:textId="762E0760" w:rsidR="004C2430" w:rsidRPr="004C2430" w:rsidRDefault="004C2430" w:rsidP="004C2430">
      <w:pPr>
        <w:pStyle w:val="ListParagraph"/>
        <w:numPr>
          <w:ilvl w:val="2"/>
          <w:numId w:val="44"/>
        </w:numPr>
        <w:contextualSpacing w:val="0"/>
        <w:rPr>
          <w:rFonts w:asciiTheme="minorHAnsi" w:eastAsia="Times New Roman" w:hAnsiTheme="minorHAnsi" w:cstheme="minorHAnsi"/>
        </w:rPr>
      </w:pPr>
      <w:r w:rsidRPr="004C2430">
        <w:rPr>
          <w:rFonts w:asciiTheme="minorHAnsi" w:eastAsia="Times New Roman" w:hAnsiTheme="minorHAnsi" w:cstheme="minorHAnsi"/>
        </w:rPr>
        <w:t>Proceed with the proposal to add a Student Group code which includes removing any student associations to specific Diagnosis codes be removed from ctcLink and the accommodation pages be hidden.  This proposal also includes the requirement of SBCTC to provide updated guidance on the handling of this data and I’d</w:t>
      </w:r>
      <w:r w:rsidR="009248FB">
        <w:rPr>
          <w:rFonts w:asciiTheme="minorHAnsi" w:eastAsia="Times New Roman" w:hAnsiTheme="minorHAnsi" w:cstheme="minorHAnsi"/>
        </w:rPr>
        <w:t xml:space="preserve"> (Carmen)</w:t>
      </w:r>
      <w:r w:rsidRPr="004C2430">
        <w:rPr>
          <w:rFonts w:asciiTheme="minorHAnsi" w:eastAsia="Times New Roman" w:hAnsiTheme="minorHAnsi" w:cstheme="minorHAnsi"/>
        </w:rPr>
        <w:t xml:space="preserve"> like to emphasis that requirement.  </w:t>
      </w:r>
    </w:p>
    <w:p w14:paraId="5807F6B0" w14:textId="057C397A" w:rsidR="00697AC7" w:rsidRPr="004C2430" w:rsidRDefault="004C2430" w:rsidP="004C2430">
      <w:pPr>
        <w:pStyle w:val="ListParagraph"/>
        <w:numPr>
          <w:ilvl w:val="2"/>
          <w:numId w:val="45"/>
        </w:numPr>
        <w:contextualSpacing w:val="0"/>
        <w:rPr>
          <w:rFonts w:asciiTheme="minorHAnsi" w:eastAsia="Times New Roman" w:hAnsiTheme="minorHAnsi" w:cstheme="minorHAnsi"/>
        </w:rPr>
      </w:pPr>
      <w:r w:rsidRPr="004C2430">
        <w:rPr>
          <w:rFonts w:asciiTheme="minorHAnsi" w:eastAsia="Times New Roman" w:hAnsiTheme="minorHAnsi" w:cstheme="minorHAnsi"/>
        </w:rPr>
        <w:t xml:space="preserve">New enhancement request to modify the Diagnosis related pages and tables to store the information at the institution level instead of at the person level. </w:t>
      </w:r>
    </w:p>
    <w:p w14:paraId="20D4483C" w14:textId="2FB8AA7F" w:rsidR="00802692" w:rsidRPr="00C63F43" w:rsidRDefault="004C2430" w:rsidP="00C63F43">
      <w:pPr>
        <w:pStyle w:val="m6151871592434759294msolistparagraph"/>
        <w:numPr>
          <w:ilvl w:val="0"/>
          <w:numId w:val="44"/>
        </w:numPr>
        <w:rPr>
          <w:rFonts w:asciiTheme="minorHAnsi" w:hAnsiTheme="minorHAnsi" w:cstheme="minorHAnsi"/>
          <w:b/>
        </w:rPr>
      </w:pPr>
      <w:r w:rsidRPr="004C2430">
        <w:rPr>
          <w:rFonts w:asciiTheme="minorHAnsi" w:hAnsiTheme="minorHAnsi" w:cstheme="minorHAnsi"/>
          <w:b/>
        </w:rPr>
        <w:t xml:space="preserve">Review Outstanding proposals in the queue </w:t>
      </w:r>
    </w:p>
    <w:p w14:paraId="5DB8831B" w14:textId="777212F8" w:rsidR="004C2430" w:rsidRDefault="004C2430" w:rsidP="00C62926">
      <w:pPr>
        <w:rPr>
          <w:u w:val="single"/>
        </w:rPr>
      </w:pPr>
      <w:r>
        <w:rPr>
          <w:u w:val="single"/>
        </w:rPr>
        <w:t>Diagnosis Proposal – determine direction</w:t>
      </w:r>
    </w:p>
    <w:p w14:paraId="5C85E27D" w14:textId="65D2B5C2" w:rsidR="007E0167" w:rsidRDefault="006D4775" w:rsidP="00C62926">
      <w:r>
        <w:t xml:space="preserve">We </w:t>
      </w:r>
      <w:r w:rsidR="009743B7">
        <w:t xml:space="preserve">have talked about this project for a couple of years. There was discussion regarding the two options </w:t>
      </w:r>
      <w:r w:rsidR="007E0167">
        <w:t xml:space="preserve">in the agenda </w:t>
      </w:r>
      <w:r w:rsidR="009743B7">
        <w:t>to address the i</w:t>
      </w:r>
      <w:r w:rsidR="007E0167">
        <w:t xml:space="preserve">ssue.  Carmen and Ruby have a very clear understanding of the process from a data storage point of view, a ctcLink storage/permission point of view, and college business process view. </w:t>
      </w:r>
    </w:p>
    <w:p w14:paraId="7C5A5B66" w14:textId="09A22B83" w:rsidR="007E0167" w:rsidRDefault="007E0167" w:rsidP="00C62926">
      <w:r>
        <w:t>The disability information in ctcLink is stored at the person level and is out of compliance with AD</w:t>
      </w:r>
      <w:r w:rsidR="006E5923">
        <w:t>A</w:t>
      </w:r>
      <w:r>
        <w:t xml:space="preserve"> and FERPA.</w:t>
      </w:r>
      <w:r w:rsidR="006E5923">
        <w:t xml:space="preserve"> Using a student group, and not the </w:t>
      </w:r>
      <w:r w:rsidR="009248FB">
        <w:t xml:space="preserve">ctcLink </w:t>
      </w:r>
      <w:r w:rsidR="006E5923">
        <w:t xml:space="preserve">disability pages, to identify a disability is the most straightforward way to move forward and solve this problem. </w:t>
      </w:r>
      <w:r>
        <w:t xml:space="preserve">  In tandem with this is turning off/disabling specific disability pages within ctcLink.  There was a concern that it would look like DGC was bypassing ctcLink functionality due to security concerns.  However, upon discussion this is not the case because the Access Services Offices on individual campuses aren’t able to use the ctcLink functionality because it doesn’t meet their need</w:t>
      </w:r>
      <w:r w:rsidR="006E5923">
        <w:t>s</w:t>
      </w:r>
      <w:r>
        <w:t xml:space="preserve">.  </w:t>
      </w:r>
      <w:r w:rsidR="006E5923">
        <w:t xml:space="preserve">The level of student detail required to assist students is beyond ctcLink (as it was in Legacy too). </w:t>
      </w:r>
      <w:r>
        <w:t xml:space="preserve">The data that is needed for system reporting would be accomplished through the use of a student group.  </w:t>
      </w:r>
    </w:p>
    <w:p w14:paraId="40EC7E19" w14:textId="77777777" w:rsidR="007E0167" w:rsidRDefault="007E0167" w:rsidP="00C62926">
      <w:r>
        <w:t xml:space="preserve">The other option would be to have an enhancement request so that the data was stored at an institutional level.  Upon discussion, this would be a waste of time and resources because the Access Services Offices would still not use this because it doesn’t meet the requirements of what they need. </w:t>
      </w:r>
    </w:p>
    <w:p w14:paraId="388D8095" w14:textId="0036C2C3" w:rsidR="00921385" w:rsidRDefault="00921385" w:rsidP="00C62926">
      <w:r>
        <w:t>DSSC just wants to record yes or no</w:t>
      </w:r>
      <w:r w:rsidR="006E5923">
        <w:t xml:space="preserve"> which is accomplished through the use of a student group.  DGC agreed that the use of a student group is the way to move forward. </w:t>
      </w:r>
      <w:r>
        <w:t xml:space="preserve">  </w:t>
      </w:r>
    </w:p>
    <w:p w14:paraId="4B7DA56E" w14:textId="77777777" w:rsidR="006E5923" w:rsidRDefault="006E5923" w:rsidP="00C62926">
      <w:pPr>
        <w:rPr>
          <w:u w:val="single"/>
        </w:rPr>
      </w:pPr>
    </w:p>
    <w:p w14:paraId="58F254B2" w14:textId="437DC865" w:rsidR="00181959" w:rsidRDefault="00697AC7" w:rsidP="00C62926">
      <w:pPr>
        <w:rPr>
          <w:u w:val="single"/>
        </w:rPr>
      </w:pPr>
      <w:r>
        <w:rPr>
          <w:u w:val="single"/>
        </w:rPr>
        <w:lastRenderedPageBreak/>
        <w:t>Status Updates</w:t>
      </w:r>
    </w:p>
    <w:p w14:paraId="637E72BD" w14:textId="4EFAA742" w:rsidR="003D5C3D" w:rsidRDefault="003D5C3D" w:rsidP="00C63F43">
      <w:pPr>
        <w:pStyle w:val="ListParagraph"/>
        <w:numPr>
          <w:ilvl w:val="0"/>
          <w:numId w:val="44"/>
        </w:numPr>
      </w:pPr>
      <w:r>
        <w:t xml:space="preserve">Course </w:t>
      </w:r>
      <w:r w:rsidR="00F31A3B">
        <w:t>M</w:t>
      </w:r>
      <w:r>
        <w:t>odality</w:t>
      </w:r>
      <w:r w:rsidR="00D733A4">
        <w:t xml:space="preserve"> Helper Text</w:t>
      </w:r>
      <w:r>
        <w:t xml:space="preserve">: </w:t>
      </w:r>
      <w:r w:rsidR="00D733A4">
        <w:t xml:space="preserve">DGC- Approved, Working Group – Approved, College Collaboration Group – Waiting for prioritization </w:t>
      </w:r>
    </w:p>
    <w:p w14:paraId="5413B5D4" w14:textId="0358B0E9" w:rsidR="00E909EA" w:rsidRDefault="00D733A4" w:rsidP="00C63F43">
      <w:pPr>
        <w:pStyle w:val="ListParagraph"/>
        <w:numPr>
          <w:ilvl w:val="0"/>
          <w:numId w:val="44"/>
        </w:numPr>
      </w:pPr>
      <w:r>
        <w:t>Names, Chosen</w:t>
      </w:r>
      <w:r w:rsidR="00E909EA">
        <w:t xml:space="preserve"> names instead of preferred</w:t>
      </w:r>
      <w:r>
        <w:t xml:space="preserve"> Name: </w:t>
      </w:r>
      <w:r w:rsidR="00E909EA">
        <w:t xml:space="preserve"> Same as a</w:t>
      </w:r>
      <w:r>
        <w:t>b</w:t>
      </w:r>
      <w:r w:rsidR="00E909EA">
        <w:t>ove</w:t>
      </w:r>
    </w:p>
    <w:p w14:paraId="7FCFB70A" w14:textId="6330BCF2" w:rsidR="00E909EA" w:rsidRDefault="00E909EA" w:rsidP="00C63F43">
      <w:pPr>
        <w:pStyle w:val="ListParagraph"/>
        <w:numPr>
          <w:ilvl w:val="0"/>
          <w:numId w:val="44"/>
        </w:numPr>
      </w:pPr>
      <w:r>
        <w:t>Pronoun</w:t>
      </w:r>
      <w:r w:rsidR="00D733A4">
        <w:t xml:space="preserve"> Usage was approved in 2020 as part of a bigger proposal for SOGI. It’s in the queue to be prioritized and it’s not complex so Carmen has requested a higher priority.</w:t>
      </w:r>
      <w:r>
        <w:t xml:space="preserve"> </w:t>
      </w:r>
    </w:p>
    <w:p w14:paraId="409FE411" w14:textId="35BDF9DD" w:rsidR="00E909EA" w:rsidRDefault="00E909EA" w:rsidP="00C63F43">
      <w:pPr>
        <w:pStyle w:val="ListParagraph"/>
        <w:numPr>
          <w:ilvl w:val="0"/>
          <w:numId w:val="44"/>
        </w:numPr>
      </w:pPr>
      <w:r>
        <w:t>Pronoun usage</w:t>
      </w:r>
      <w:r w:rsidR="00D733A4">
        <w:t>:</w:t>
      </w:r>
      <w:r w:rsidR="00D733A4" w:rsidRPr="00D733A4">
        <w:t xml:space="preserve"> </w:t>
      </w:r>
      <w:r w:rsidR="00D733A4">
        <w:t xml:space="preserve">DGC- Approved, Working Group – Approved, College Collaboration Group – Waiting for prioritization </w:t>
      </w:r>
    </w:p>
    <w:p w14:paraId="743C0AC8" w14:textId="77777777" w:rsidR="00D733A4" w:rsidRDefault="00E909EA" w:rsidP="00C63F43">
      <w:pPr>
        <w:pStyle w:val="ListParagraph"/>
        <w:numPr>
          <w:ilvl w:val="0"/>
          <w:numId w:val="44"/>
        </w:numPr>
      </w:pPr>
      <w:r>
        <w:t>Recent proposal</w:t>
      </w:r>
      <w:r w:rsidR="00D733A4">
        <w:t>s</w:t>
      </w:r>
    </w:p>
    <w:p w14:paraId="551A4082" w14:textId="6B0F491B" w:rsidR="00E909EA" w:rsidRDefault="00D733A4" w:rsidP="00C63F43">
      <w:pPr>
        <w:pStyle w:val="ListParagraph"/>
        <w:numPr>
          <w:ilvl w:val="0"/>
          <w:numId w:val="44"/>
        </w:numPr>
      </w:pPr>
      <w:r>
        <w:t>C</w:t>
      </w:r>
      <w:r w:rsidR="00E909EA">
        <w:t>hanging SOGI descriptor</w:t>
      </w:r>
      <w:r>
        <w:t xml:space="preserve">: We received feedback and </w:t>
      </w:r>
      <w:proofErr w:type="spellStart"/>
      <w:r>
        <w:t>democomm</w:t>
      </w:r>
      <w:proofErr w:type="spellEnd"/>
      <w:r>
        <w:t xml:space="preserve"> h</w:t>
      </w:r>
      <w:r w:rsidR="00E909EA">
        <w:t>as it on their agenda to re</w:t>
      </w:r>
      <w:r>
        <w:t>view the</w:t>
      </w:r>
      <w:r w:rsidR="00E909EA">
        <w:t xml:space="preserve"> feedback</w:t>
      </w:r>
      <w:r>
        <w:t>. Carmen will bring any modifications (if any) back</w:t>
      </w:r>
      <w:r w:rsidR="00C63F43">
        <w:t xml:space="preserve"> to DGC for a new proposal as necessary. </w:t>
      </w:r>
    </w:p>
    <w:p w14:paraId="3EB0CE8D" w14:textId="2E8FBC0F" w:rsidR="00E909EA" w:rsidRDefault="00E909EA" w:rsidP="00C63F43">
      <w:pPr>
        <w:pStyle w:val="ListParagraph"/>
        <w:numPr>
          <w:ilvl w:val="0"/>
          <w:numId w:val="44"/>
        </w:numPr>
      </w:pPr>
      <w:r>
        <w:t>Four requests related to race/ethnic</w:t>
      </w:r>
      <w:r w:rsidR="009248FB">
        <w:t>ity</w:t>
      </w:r>
      <w:r w:rsidR="00C63F43">
        <w:t xml:space="preserve"> that are pending DGC approval. These will be discussed at the May meeting</w:t>
      </w:r>
      <w:r w:rsidR="00241563">
        <w:t>.</w:t>
      </w:r>
    </w:p>
    <w:p w14:paraId="5C93D7CD" w14:textId="14237016" w:rsidR="00E909EA" w:rsidRDefault="00E909EA" w:rsidP="00C63F43">
      <w:pPr>
        <w:pStyle w:val="ListParagraph"/>
        <w:numPr>
          <w:ilvl w:val="1"/>
          <w:numId w:val="44"/>
        </w:numPr>
      </w:pPr>
      <w:r>
        <w:t>Turn off primary race indicator</w:t>
      </w:r>
      <w:r w:rsidR="00241563">
        <w:t>.</w:t>
      </w:r>
    </w:p>
    <w:p w14:paraId="27E05F04" w14:textId="720710FB" w:rsidR="00E909EA" w:rsidRDefault="00E909EA" w:rsidP="00C63F43">
      <w:pPr>
        <w:pStyle w:val="ListParagraph"/>
        <w:numPr>
          <w:ilvl w:val="1"/>
          <w:numId w:val="44"/>
        </w:numPr>
      </w:pPr>
      <w:r>
        <w:t xml:space="preserve">Make </w:t>
      </w:r>
      <w:r w:rsidR="00C63F43">
        <w:t>a few race and ethnicity</w:t>
      </w:r>
      <w:r>
        <w:t xml:space="preserve"> codin</w:t>
      </w:r>
      <w:r w:rsidR="00C63F43">
        <w:t>g</w:t>
      </w:r>
      <w:r>
        <w:t xml:space="preserve"> updates</w:t>
      </w:r>
      <w:r w:rsidR="00241563">
        <w:t>.</w:t>
      </w:r>
    </w:p>
    <w:p w14:paraId="32E4011C" w14:textId="32600F15" w:rsidR="00E909EA" w:rsidRDefault="00E909EA" w:rsidP="00C63F43">
      <w:pPr>
        <w:pStyle w:val="ListParagraph"/>
        <w:numPr>
          <w:ilvl w:val="1"/>
          <w:numId w:val="44"/>
        </w:numPr>
      </w:pPr>
      <w:r>
        <w:t>Add in federally recognized tribes in ethnic back</w:t>
      </w:r>
      <w:r w:rsidR="00C63F43">
        <w:t>g</w:t>
      </w:r>
      <w:r>
        <w:t>round.  Now it’s a mix between federal and local t</w:t>
      </w:r>
      <w:r w:rsidR="00C63F43">
        <w:t>r</w:t>
      </w:r>
      <w:r>
        <w:t>ibe names</w:t>
      </w:r>
      <w:r w:rsidR="00C63F43">
        <w:t>. Need to b</w:t>
      </w:r>
      <w:r>
        <w:t>ring it up to a s</w:t>
      </w:r>
      <w:r w:rsidR="00C63F43">
        <w:t>tandard.</w:t>
      </w:r>
    </w:p>
    <w:p w14:paraId="35752B38" w14:textId="427812CA" w:rsidR="00E909EA" w:rsidRDefault="00E909EA" w:rsidP="00C63F43">
      <w:pPr>
        <w:pStyle w:val="ListParagraph"/>
        <w:numPr>
          <w:ilvl w:val="1"/>
          <w:numId w:val="44"/>
        </w:numPr>
      </w:pPr>
      <w:r>
        <w:t xml:space="preserve">Request to change </w:t>
      </w:r>
      <w:r w:rsidR="00C63F43">
        <w:t xml:space="preserve">the </w:t>
      </w:r>
      <w:r>
        <w:t>structure</w:t>
      </w:r>
      <w:r w:rsidR="00C63F43">
        <w:t xml:space="preserve"> of</w:t>
      </w:r>
      <w:r>
        <w:t xml:space="preserve"> how we collect race in HCM. It’s been approved as apart of a larger proposal last year, to make the question a two-part question in employee self-serve. </w:t>
      </w:r>
      <w:r w:rsidR="00C63F43">
        <w:t>This is a</w:t>
      </w:r>
      <w:r>
        <w:t>pproved but need to move forward with detail</w:t>
      </w:r>
      <w:r w:rsidR="00C63F43">
        <w:t>s</w:t>
      </w:r>
      <w:r>
        <w:t xml:space="preserve"> bring it back to DGC so that we know/reminder of approval</w:t>
      </w:r>
      <w:r w:rsidR="00C63F43">
        <w:t>.</w:t>
      </w:r>
    </w:p>
    <w:p w14:paraId="1375A51B" w14:textId="77777777" w:rsidR="00C63F43" w:rsidRDefault="00C63F43" w:rsidP="00C63F43">
      <w:pPr>
        <w:pStyle w:val="ListParagraph"/>
      </w:pPr>
    </w:p>
    <w:p w14:paraId="161FDD49" w14:textId="0934FD1D" w:rsidR="00E909EA" w:rsidRDefault="00C63F43" w:rsidP="00C62926">
      <w:r>
        <w:t>Two</w:t>
      </w:r>
      <w:r w:rsidR="00E909EA">
        <w:t xml:space="preserve"> outstanding topics</w:t>
      </w:r>
      <w:r>
        <w:t>:</w:t>
      </w:r>
    </w:p>
    <w:p w14:paraId="50DEF28A" w14:textId="20582EC5" w:rsidR="00C63F43" w:rsidRDefault="00C63F43" w:rsidP="00C63F43">
      <w:pPr>
        <w:pStyle w:val="ListParagraph"/>
        <w:numPr>
          <w:ilvl w:val="0"/>
          <w:numId w:val="46"/>
        </w:numPr>
      </w:pPr>
      <w:proofErr w:type="spellStart"/>
      <w:r>
        <w:t>Metamajors</w:t>
      </w:r>
      <w:proofErr w:type="spellEnd"/>
      <w:r>
        <w:t xml:space="preserve">: Need a subcommittee. </w:t>
      </w:r>
      <w:r w:rsidR="00241563">
        <w:t xml:space="preserve"> Jennifer and Carmen will draft an email for DGC members to send to their respective commissions.  This will be sent to you later in April because Carmen is meeting with Monica first. More</w:t>
      </w:r>
      <w:r>
        <w:t xml:space="preserve"> </w:t>
      </w:r>
      <w:r w:rsidR="00241563">
        <w:t>u</w:t>
      </w:r>
      <w:r>
        <w:t>pdate</w:t>
      </w:r>
      <w:r w:rsidR="00241563">
        <w:t>s</w:t>
      </w:r>
      <w:r>
        <w:t xml:space="preserve"> at the May DGC Meeting</w:t>
      </w:r>
      <w:r w:rsidR="00241563">
        <w:t>.</w:t>
      </w:r>
    </w:p>
    <w:p w14:paraId="72D4FD86" w14:textId="37C92DA9" w:rsidR="001D71C7" w:rsidRDefault="00C63F43" w:rsidP="00C63F43">
      <w:pPr>
        <w:pStyle w:val="ListParagraph"/>
        <w:numPr>
          <w:ilvl w:val="0"/>
          <w:numId w:val="46"/>
        </w:numPr>
      </w:pPr>
      <w:r>
        <w:t>EMPLID Best Practice: Not in DGC scope. Update at the May DGC Meeting</w:t>
      </w:r>
      <w:r w:rsidR="00241563">
        <w:t>.</w:t>
      </w:r>
    </w:p>
    <w:p w14:paraId="3BE96F62" w14:textId="77777777" w:rsidR="00241563" w:rsidRPr="00C63F43" w:rsidRDefault="00241563" w:rsidP="00241563">
      <w:pPr>
        <w:pStyle w:val="ListParagraph"/>
      </w:pPr>
      <w:bookmarkStart w:id="1" w:name="_GoBack"/>
      <w:bookmarkEnd w:id="1"/>
    </w:p>
    <w:p w14:paraId="3713A22B" w14:textId="460DE052" w:rsidR="000E589A" w:rsidRDefault="00692D1D" w:rsidP="007B02DB">
      <w:pPr>
        <w:rPr>
          <w:u w:val="single"/>
        </w:rPr>
      </w:pPr>
      <w:r w:rsidRPr="00850F47">
        <w:rPr>
          <w:u w:val="single"/>
        </w:rPr>
        <w:t>Updates</w:t>
      </w:r>
      <w:r w:rsidR="009208C3">
        <w:rPr>
          <w:u w:val="single"/>
        </w:rPr>
        <w:t>/Other</w:t>
      </w:r>
      <w:r w:rsidRPr="00850F47">
        <w:rPr>
          <w:u w:val="single"/>
        </w:rPr>
        <w:t xml:space="preserve"> </w:t>
      </w:r>
      <w:r w:rsidR="003077CA" w:rsidRPr="00850F47">
        <w:rPr>
          <w:u w:val="single"/>
        </w:rPr>
        <w:t xml:space="preserve"> </w:t>
      </w:r>
    </w:p>
    <w:p w14:paraId="635CD75F" w14:textId="4A62998B" w:rsidR="000B0C1C" w:rsidRDefault="000B0C1C" w:rsidP="000B0C1C">
      <w:pPr>
        <w:pStyle w:val="ListParagraph"/>
        <w:numPr>
          <w:ilvl w:val="0"/>
          <w:numId w:val="34"/>
        </w:numPr>
      </w:pPr>
      <w:r>
        <w:t>None</w:t>
      </w:r>
    </w:p>
    <w:p w14:paraId="0291273D" w14:textId="411F2861" w:rsidR="00967D83" w:rsidRDefault="008638E5" w:rsidP="000B0C1C">
      <w:r>
        <w:t>Voting</w:t>
      </w:r>
    </w:p>
    <w:p w14:paraId="0CB12716" w14:textId="157E40A7" w:rsidR="004F5CDA" w:rsidRPr="00A912FF" w:rsidRDefault="008638E5" w:rsidP="007D60BD">
      <w:bookmarkStart w:id="2" w:name="_Hlk141941081"/>
      <w:r>
        <w:t xml:space="preserve">Only decisions </w:t>
      </w:r>
      <w:r w:rsidR="00C1708F">
        <w:t>regarding</w:t>
      </w:r>
      <w:r>
        <w:t xml:space="preserve"> coding require a vote. </w:t>
      </w:r>
      <w:r w:rsidR="0016486A">
        <w:t>Nine</w:t>
      </w:r>
      <w:r>
        <w:t xml:space="preserve"> votes representing </w:t>
      </w:r>
      <w:r w:rsidR="00AE1376">
        <w:t>eight</w:t>
      </w:r>
      <w:r>
        <w:t xml:space="preserve"> commissions and one State Board will vote. Voting shall be approved by two-thirds (or 6) votes.</w:t>
      </w:r>
    </w:p>
    <w:bookmarkEnd w:id="2"/>
    <w:p w14:paraId="4A9CAD6B" w14:textId="4CEEF0D3" w:rsidR="004576B0" w:rsidRDefault="002E6C02" w:rsidP="002E6C02">
      <w:pPr>
        <w:pBdr>
          <w:top w:val="thinThickSmallGap" w:sz="24" w:space="1" w:color="auto"/>
        </w:pBdr>
        <w:spacing w:after="60"/>
        <w:rPr>
          <w:b/>
          <w:bCs/>
        </w:rPr>
      </w:pPr>
      <w:r w:rsidRPr="004429F9">
        <w:rPr>
          <w:b/>
          <w:bCs/>
        </w:rPr>
        <w:t>Data Governors to do</w:t>
      </w:r>
      <w:r w:rsidR="000C0428">
        <w:rPr>
          <w:b/>
          <w:bCs/>
        </w:rPr>
        <w:t>/Things to remember</w:t>
      </w:r>
      <w:r>
        <w:rPr>
          <w:b/>
          <w:bCs/>
        </w:rPr>
        <w:t>:</w:t>
      </w:r>
    </w:p>
    <w:p w14:paraId="6531C862" w14:textId="271762C2" w:rsidR="00A323F1" w:rsidRDefault="00A323F1" w:rsidP="00A323F1">
      <w:pPr>
        <w:pStyle w:val="ListParagraph"/>
        <w:numPr>
          <w:ilvl w:val="0"/>
          <w:numId w:val="34"/>
        </w:numPr>
      </w:pPr>
    </w:p>
    <w:p w14:paraId="3343A76F" w14:textId="77777777" w:rsidR="00A323F1" w:rsidRDefault="00A323F1" w:rsidP="00A323F1">
      <w:pPr>
        <w:pStyle w:val="ListParagraph"/>
      </w:pPr>
    </w:p>
    <w:p w14:paraId="727578D4" w14:textId="3E1F6263" w:rsidR="00ED0A75" w:rsidRPr="00A323F1" w:rsidRDefault="00ED0A75" w:rsidP="00A323F1">
      <w:pPr>
        <w:pBdr>
          <w:top w:val="thinThickSmallGap" w:sz="24" w:space="1" w:color="auto"/>
        </w:pBdr>
        <w:spacing w:after="60"/>
        <w:rPr>
          <w:rFonts w:cstheme="minorHAnsi"/>
          <w:bCs/>
        </w:rPr>
      </w:pPr>
    </w:p>
    <w:sectPr w:rsidR="00ED0A75" w:rsidRPr="00A323F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31B1E" w14:textId="77777777" w:rsidR="00F77125" w:rsidRDefault="00F77125" w:rsidP="00F36709">
      <w:pPr>
        <w:spacing w:after="0" w:line="240" w:lineRule="auto"/>
      </w:pPr>
      <w:r>
        <w:separator/>
      </w:r>
    </w:p>
  </w:endnote>
  <w:endnote w:type="continuationSeparator" w:id="0">
    <w:p w14:paraId="3F00165F" w14:textId="77777777" w:rsidR="00F77125" w:rsidRDefault="00F77125" w:rsidP="00F3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7D43A" w14:textId="77777777" w:rsidR="006458EE" w:rsidRDefault="00645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F8C8D" w14:textId="77777777" w:rsidR="00F77125" w:rsidRDefault="00F77125" w:rsidP="00F36709">
      <w:pPr>
        <w:spacing w:after="0" w:line="240" w:lineRule="auto"/>
      </w:pPr>
      <w:r>
        <w:separator/>
      </w:r>
    </w:p>
  </w:footnote>
  <w:footnote w:type="continuationSeparator" w:id="0">
    <w:p w14:paraId="2AB2B008" w14:textId="77777777" w:rsidR="00F77125" w:rsidRDefault="00F77125" w:rsidP="00F36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38EC"/>
    <w:multiLevelType w:val="hybridMultilevel"/>
    <w:tmpl w:val="D5F2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D2081"/>
    <w:multiLevelType w:val="hybridMultilevel"/>
    <w:tmpl w:val="A4B8B1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69D62C5"/>
    <w:multiLevelType w:val="hybridMultilevel"/>
    <w:tmpl w:val="2C0EA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7F35A5"/>
    <w:multiLevelType w:val="multilevel"/>
    <w:tmpl w:val="4CB65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6C1A66"/>
    <w:multiLevelType w:val="hybridMultilevel"/>
    <w:tmpl w:val="C200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00C39"/>
    <w:multiLevelType w:val="hybridMultilevel"/>
    <w:tmpl w:val="2236C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AB4782"/>
    <w:multiLevelType w:val="multilevel"/>
    <w:tmpl w:val="1834E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5B1EA1"/>
    <w:multiLevelType w:val="hybridMultilevel"/>
    <w:tmpl w:val="7252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DC3E58"/>
    <w:multiLevelType w:val="hybridMultilevel"/>
    <w:tmpl w:val="E2CC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86CD7"/>
    <w:multiLevelType w:val="hybridMultilevel"/>
    <w:tmpl w:val="926C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1212FA"/>
    <w:multiLevelType w:val="hybridMultilevel"/>
    <w:tmpl w:val="2D5A34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C714676"/>
    <w:multiLevelType w:val="hybridMultilevel"/>
    <w:tmpl w:val="CF745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BB7393"/>
    <w:multiLevelType w:val="hybridMultilevel"/>
    <w:tmpl w:val="38CA0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5508A0"/>
    <w:multiLevelType w:val="hybridMultilevel"/>
    <w:tmpl w:val="4C108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DF277C7"/>
    <w:multiLevelType w:val="hybridMultilevel"/>
    <w:tmpl w:val="9F503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17653BB"/>
    <w:multiLevelType w:val="hybridMultilevel"/>
    <w:tmpl w:val="2C566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23C7DE1"/>
    <w:multiLevelType w:val="hybridMultilevel"/>
    <w:tmpl w:val="C428A6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227765FF"/>
    <w:multiLevelType w:val="hybridMultilevel"/>
    <w:tmpl w:val="6A12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1A7EBB"/>
    <w:multiLevelType w:val="hybridMultilevel"/>
    <w:tmpl w:val="AB9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9BB24A3"/>
    <w:multiLevelType w:val="hybridMultilevel"/>
    <w:tmpl w:val="69EC0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4B73DC"/>
    <w:multiLevelType w:val="hybridMultilevel"/>
    <w:tmpl w:val="B5A4E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19C68C2"/>
    <w:multiLevelType w:val="hybridMultilevel"/>
    <w:tmpl w:val="38BCD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A34DCC"/>
    <w:multiLevelType w:val="hybridMultilevel"/>
    <w:tmpl w:val="8AE88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3D22C0E"/>
    <w:multiLevelType w:val="hybridMultilevel"/>
    <w:tmpl w:val="A7B6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15309C"/>
    <w:multiLevelType w:val="hybridMultilevel"/>
    <w:tmpl w:val="1CE6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CA0982"/>
    <w:multiLevelType w:val="hybridMultilevel"/>
    <w:tmpl w:val="70A4BE8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3F7D5FC6"/>
    <w:multiLevelType w:val="hybridMultilevel"/>
    <w:tmpl w:val="DE62F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FB422DE"/>
    <w:multiLevelType w:val="hybridMultilevel"/>
    <w:tmpl w:val="67E41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174210"/>
    <w:multiLevelType w:val="hybridMultilevel"/>
    <w:tmpl w:val="2110E9C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9" w15:restartNumberingAfterBreak="0">
    <w:nsid w:val="41AF083B"/>
    <w:multiLevelType w:val="hybridMultilevel"/>
    <w:tmpl w:val="FF24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663FA0"/>
    <w:multiLevelType w:val="hybridMultilevel"/>
    <w:tmpl w:val="51D27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A5188E"/>
    <w:multiLevelType w:val="hybridMultilevel"/>
    <w:tmpl w:val="8E4C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05764EA"/>
    <w:multiLevelType w:val="hybridMultilevel"/>
    <w:tmpl w:val="38A460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5094729A"/>
    <w:multiLevelType w:val="hybridMultilevel"/>
    <w:tmpl w:val="48488268"/>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34" w15:restartNumberingAfterBreak="0">
    <w:nsid w:val="538A0DEB"/>
    <w:multiLevelType w:val="hybridMultilevel"/>
    <w:tmpl w:val="B7745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E8150ED"/>
    <w:multiLevelType w:val="hybridMultilevel"/>
    <w:tmpl w:val="C4A21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4060841"/>
    <w:multiLevelType w:val="hybridMultilevel"/>
    <w:tmpl w:val="D0248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CEC58F0"/>
    <w:multiLevelType w:val="hybridMultilevel"/>
    <w:tmpl w:val="4B3C8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D2BF4"/>
    <w:multiLevelType w:val="hybridMultilevel"/>
    <w:tmpl w:val="1F9CF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621362"/>
    <w:multiLevelType w:val="hybridMultilevel"/>
    <w:tmpl w:val="52CE1B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2E75DC4"/>
    <w:multiLevelType w:val="hybridMultilevel"/>
    <w:tmpl w:val="D81C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8816C1"/>
    <w:multiLevelType w:val="hybridMultilevel"/>
    <w:tmpl w:val="5362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0E14A1"/>
    <w:multiLevelType w:val="hybridMultilevel"/>
    <w:tmpl w:val="12328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8"/>
  </w:num>
  <w:num w:numId="3">
    <w:abstractNumId w:val="38"/>
  </w:num>
  <w:num w:numId="4">
    <w:abstractNumId w:val="19"/>
  </w:num>
  <w:num w:numId="5">
    <w:abstractNumId w:val="28"/>
  </w:num>
  <w:num w:numId="6">
    <w:abstractNumId w:val="8"/>
  </w:num>
  <w:num w:numId="7">
    <w:abstractNumId w:val="22"/>
  </w:num>
  <w:num w:numId="8">
    <w:abstractNumId w:val="12"/>
  </w:num>
  <w:num w:numId="9">
    <w:abstractNumId w:val="20"/>
  </w:num>
  <w:num w:numId="10">
    <w:abstractNumId w:val="23"/>
  </w:num>
  <w:num w:numId="11">
    <w:abstractNumId w:val="9"/>
  </w:num>
  <w:num w:numId="12">
    <w:abstractNumId w:val="37"/>
  </w:num>
  <w:num w:numId="13">
    <w:abstractNumId w:val="14"/>
  </w:num>
  <w:num w:numId="14">
    <w:abstractNumId w:val="15"/>
  </w:num>
  <w:num w:numId="15">
    <w:abstractNumId w:val="31"/>
  </w:num>
  <w:num w:numId="16">
    <w:abstractNumId w:val="30"/>
  </w:num>
  <w:num w:numId="17">
    <w:abstractNumId w:val="5"/>
  </w:num>
  <w:num w:numId="18">
    <w:abstractNumId w:val="34"/>
  </w:num>
  <w:num w:numId="19">
    <w:abstractNumId w:val="10"/>
  </w:num>
  <w:num w:numId="20">
    <w:abstractNumId w:val="32"/>
  </w:num>
  <w:num w:numId="21">
    <w:abstractNumId w:val="33"/>
  </w:num>
  <w:num w:numId="22">
    <w:abstractNumId w:val="26"/>
  </w:num>
  <w:num w:numId="23">
    <w:abstractNumId w:val="36"/>
  </w:num>
  <w:num w:numId="24">
    <w:abstractNumId w:val="11"/>
  </w:num>
  <w:num w:numId="25">
    <w:abstractNumId w:val="27"/>
  </w:num>
  <w:num w:numId="26">
    <w:abstractNumId w:val="39"/>
  </w:num>
  <w:num w:numId="27">
    <w:abstractNumId w:val="7"/>
  </w:num>
  <w:num w:numId="28">
    <w:abstractNumId w:val="13"/>
  </w:num>
  <w:num w:numId="29">
    <w:abstractNumId w:val="21"/>
  </w:num>
  <w:num w:numId="30">
    <w:abstractNumId w:val="29"/>
  </w:num>
  <w:num w:numId="31">
    <w:abstractNumId w:val="4"/>
  </w:num>
  <w:num w:numId="32">
    <w:abstractNumId w:val="0"/>
  </w:num>
  <w:num w:numId="33">
    <w:abstractNumId w:val="40"/>
  </w:num>
  <w:num w:numId="34">
    <w:abstractNumId w:val="2"/>
  </w:num>
  <w:num w:numId="35">
    <w:abstractNumId w:val="35"/>
  </w:num>
  <w:num w:numId="36">
    <w:abstractNumId w:val="2"/>
  </w:num>
  <w:num w:numId="37">
    <w:abstractNumId w:val="17"/>
  </w:num>
  <w:num w:numId="38">
    <w:abstractNumId w:val="16"/>
  </w:num>
  <w:num w:numId="39">
    <w:abstractNumId w:val="1"/>
  </w:num>
  <w:num w:numId="40">
    <w:abstractNumId w:val="1"/>
  </w:num>
  <w:num w:numId="41">
    <w:abstractNumId w:val="25"/>
  </w:num>
  <w:num w:numId="42">
    <w:abstractNumId w:val="3"/>
  </w:num>
  <w:num w:numId="43">
    <w:abstractNumId w:val="6"/>
  </w:num>
  <w:num w:numId="44">
    <w:abstractNumId w:val="42"/>
  </w:num>
  <w:num w:numId="45">
    <w:abstractNumId w:val="18"/>
  </w:num>
  <w:num w:numId="46">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D89"/>
    <w:rsid w:val="00003809"/>
    <w:rsid w:val="0000778E"/>
    <w:rsid w:val="0001352F"/>
    <w:rsid w:val="00013DFE"/>
    <w:rsid w:val="0001433E"/>
    <w:rsid w:val="0001623D"/>
    <w:rsid w:val="00021787"/>
    <w:rsid w:val="000304C4"/>
    <w:rsid w:val="000357F5"/>
    <w:rsid w:val="00045739"/>
    <w:rsid w:val="00051A47"/>
    <w:rsid w:val="00065D51"/>
    <w:rsid w:val="00070B2C"/>
    <w:rsid w:val="00072193"/>
    <w:rsid w:val="0007225C"/>
    <w:rsid w:val="000745CE"/>
    <w:rsid w:val="000754A0"/>
    <w:rsid w:val="000760C5"/>
    <w:rsid w:val="0007687D"/>
    <w:rsid w:val="00082838"/>
    <w:rsid w:val="000841F6"/>
    <w:rsid w:val="00086696"/>
    <w:rsid w:val="00086A70"/>
    <w:rsid w:val="000901A2"/>
    <w:rsid w:val="00092DD9"/>
    <w:rsid w:val="00093AB6"/>
    <w:rsid w:val="00094D72"/>
    <w:rsid w:val="000952C5"/>
    <w:rsid w:val="000A0EB6"/>
    <w:rsid w:val="000A24FC"/>
    <w:rsid w:val="000A3FF7"/>
    <w:rsid w:val="000A46A0"/>
    <w:rsid w:val="000A4EE5"/>
    <w:rsid w:val="000B0C1C"/>
    <w:rsid w:val="000B14B0"/>
    <w:rsid w:val="000B321A"/>
    <w:rsid w:val="000B5C2E"/>
    <w:rsid w:val="000B6344"/>
    <w:rsid w:val="000C0428"/>
    <w:rsid w:val="000C63C4"/>
    <w:rsid w:val="000D2EEC"/>
    <w:rsid w:val="000D613B"/>
    <w:rsid w:val="000D62AB"/>
    <w:rsid w:val="000E0046"/>
    <w:rsid w:val="000E34F6"/>
    <w:rsid w:val="000E5806"/>
    <w:rsid w:val="000E589A"/>
    <w:rsid w:val="000E715C"/>
    <w:rsid w:val="000F50C3"/>
    <w:rsid w:val="000F5A9F"/>
    <w:rsid w:val="000F618A"/>
    <w:rsid w:val="00100510"/>
    <w:rsid w:val="00100DD1"/>
    <w:rsid w:val="0010108E"/>
    <w:rsid w:val="00101355"/>
    <w:rsid w:val="001041B7"/>
    <w:rsid w:val="0010420E"/>
    <w:rsid w:val="00105F25"/>
    <w:rsid w:val="00107550"/>
    <w:rsid w:val="00112378"/>
    <w:rsid w:val="00112838"/>
    <w:rsid w:val="00113297"/>
    <w:rsid w:val="001133DF"/>
    <w:rsid w:val="00113B60"/>
    <w:rsid w:val="00114FCF"/>
    <w:rsid w:val="0012077D"/>
    <w:rsid w:val="0013239F"/>
    <w:rsid w:val="001338F7"/>
    <w:rsid w:val="0013497D"/>
    <w:rsid w:val="00144F4D"/>
    <w:rsid w:val="0014615B"/>
    <w:rsid w:val="00147051"/>
    <w:rsid w:val="00147B2A"/>
    <w:rsid w:val="0015239D"/>
    <w:rsid w:val="001529FC"/>
    <w:rsid w:val="00152BC3"/>
    <w:rsid w:val="00153B8A"/>
    <w:rsid w:val="00154EDD"/>
    <w:rsid w:val="001638FA"/>
    <w:rsid w:val="00164091"/>
    <w:rsid w:val="0016486A"/>
    <w:rsid w:val="00164E9F"/>
    <w:rsid w:val="00166F95"/>
    <w:rsid w:val="0016759C"/>
    <w:rsid w:val="001758BC"/>
    <w:rsid w:val="001813C4"/>
    <w:rsid w:val="00181959"/>
    <w:rsid w:val="00184D8F"/>
    <w:rsid w:val="00185D89"/>
    <w:rsid w:val="0019162F"/>
    <w:rsid w:val="00191FB3"/>
    <w:rsid w:val="0019375F"/>
    <w:rsid w:val="00195C3C"/>
    <w:rsid w:val="001976A9"/>
    <w:rsid w:val="00197884"/>
    <w:rsid w:val="00197AC1"/>
    <w:rsid w:val="001A0B6B"/>
    <w:rsid w:val="001A7C79"/>
    <w:rsid w:val="001B433F"/>
    <w:rsid w:val="001B4CCD"/>
    <w:rsid w:val="001C1874"/>
    <w:rsid w:val="001C2002"/>
    <w:rsid w:val="001C3396"/>
    <w:rsid w:val="001C355F"/>
    <w:rsid w:val="001C4E7E"/>
    <w:rsid w:val="001C6FA4"/>
    <w:rsid w:val="001C7418"/>
    <w:rsid w:val="001D1A68"/>
    <w:rsid w:val="001D4377"/>
    <w:rsid w:val="001D546D"/>
    <w:rsid w:val="001D71C7"/>
    <w:rsid w:val="001D7755"/>
    <w:rsid w:val="001E066E"/>
    <w:rsid w:val="001E1974"/>
    <w:rsid w:val="001E5FB3"/>
    <w:rsid w:val="001E6029"/>
    <w:rsid w:val="001E6BC1"/>
    <w:rsid w:val="001F19E8"/>
    <w:rsid w:val="001F28E2"/>
    <w:rsid w:val="001F3234"/>
    <w:rsid w:val="001F42E3"/>
    <w:rsid w:val="001F4CB1"/>
    <w:rsid w:val="001F5DAE"/>
    <w:rsid w:val="00202456"/>
    <w:rsid w:val="00202D36"/>
    <w:rsid w:val="0020645C"/>
    <w:rsid w:val="002064DE"/>
    <w:rsid w:val="00212FB9"/>
    <w:rsid w:val="00223714"/>
    <w:rsid w:val="002247EC"/>
    <w:rsid w:val="00226D67"/>
    <w:rsid w:val="00227647"/>
    <w:rsid w:val="00227ECD"/>
    <w:rsid w:val="00227F32"/>
    <w:rsid w:val="00230DB6"/>
    <w:rsid w:val="00230F29"/>
    <w:rsid w:val="00234ED9"/>
    <w:rsid w:val="00234FC0"/>
    <w:rsid w:val="00241563"/>
    <w:rsid w:val="002448E7"/>
    <w:rsid w:val="00246E22"/>
    <w:rsid w:val="00254035"/>
    <w:rsid w:val="0025608C"/>
    <w:rsid w:val="00256194"/>
    <w:rsid w:val="00256F08"/>
    <w:rsid w:val="0025770A"/>
    <w:rsid w:val="00260AB2"/>
    <w:rsid w:val="00266C29"/>
    <w:rsid w:val="00266F68"/>
    <w:rsid w:val="0027014D"/>
    <w:rsid w:val="0027190B"/>
    <w:rsid w:val="00275D34"/>
    <w:rsid w:val="0027650F"/>
    <w:rsid w:val="00277ACF"/>
    <w:rsid w:val="00281DC1"/>
    <w:rsid w:val="002877B2"/>
    <w:rsid w:val="00287815"/>
    <w:rsid w:val="002906C1"/>
    <w:rsid w:val="00291039"/>
    <w:rsid w:val="00291F1A"/>
    <w:rsid w:val="002972E8"/>
    <w:rsid w:val="00297CF2"/>
    <w:rsid w:val="002A1610"/>
    <w:rsid w:val="002A1C95"/>
    <w:rsid w:val="002A6A24"/>
    <w:rsid w:val="002B348C"/>
    <w:rsid w:val="002B5130"/>
    <w:rsid w:val="002C096B"/>
    <w:rsid w:val="002C1451"/>
    <w:rsid w:val="002C14B0"/>
    <w:rsid w:val="002C4091"/>
    <w:rsid w:val="002D3DD5"/>
    <w:rsid w:val="002D67DA"/>
    <w:rsid w:val="002D73D6"/>
    <w:rsid w:val="002E0239"/>
    <w:rsid w:val="002E12F0"/>
    <w:rsid w:val="002E4020"/>
    <w:rsid w:val="002E5ABA"/>
    <w:rsid w:val="002E6C02"/>
    <w:rsid w:val="002F11AE"/>
    <w:rsid w:val="002F1BCF"/>
    <w:rsid w:val="002F2270"/>
    <w:rsid w:val="002F5BF5"/>
    <w:rsid w:val="00305B55"/>
    <w:rsid w:val="0030669C"/>
    <w:rsid w:val="003077CA"/>
    <w:rsid w:val="00313C12"/>
    <w:rsid w:val="0031602B"/>
    <w:rsid w:val="0032278C"/>
    <w:rsid w:val="00322DEE"/>
    <w:rsid w:val="00322FE0"/>
    <w:rsid w:val="00324264"/>
    <w:rsid w:val="00325E9F"/>
    <w:rsid w:val="00326D8C"/>
    <w:rsid w:val="00340380"/>
    <w:rsid w:val="00341F0E"/>
    <w:rsid w:val="00347FA7"/>
    <w:rsid w:val="00353C7C"/>
    <w:rsid w:val="00354FE9"/>
    <w:rsid w:val="003567CD"/>
    <w:rsid w:val="00360895"/>
    <w:rsid w:val="00364B58"/>
    <w:rsid w:val="003709AC"/>
    <w:rsid w:val="0037270F"/>
    <w:rsid w:val="003746A1"/>
    <w:rsid w:val="00374BA5"/>
    <w:rsid w:val="0037608F"/>
    <w:rsid w:val="00383331"/>
    <w:rsid w:val="00383C02"/>
    <w:rsid w:val="00384199"/>
    <w:rsid w:val="00385537"/>
    <w:rsid w:val="003863CE"/>
    <w:rsid w:val="0038687C"/>
    <w:rsid w:val="00390928"/>
    <w:rsid w:val="00393E0C"/>
    <w:rsid w:val="003972E9"/>
    <w:rsid w:val="003A54F9"/>
    <w:rsid w:val="003A6351"/>
    <w:rsid w:val="003A6DF5"/>
    <w:rsid w:val="003A7DE8"/>
    <w:rsid w:val="003B2255"/>
    <w:rsid w:val="003B2E25"/>
    <w:rsid w:val="003C1D40"/>
    <w:rsid w:val="003D191A"/>
    <w:rsid w:val="003D1A21"/>
    <w:rsid w:val="003D2DAA"/>
    <w:rsid w:val="003D5C3D"/>
    <w:rsid w:val="003D622C"/>
    <w:rsid w:val="003E15F9"/>
    <w:rsid w:val="003E1D24"/>
    <w:rsid w:val="003E3E35"/>
    <w:rsid w:val="003F3370"/>
    <w:rsid w:val="003F4F7B"/>
    <w:rsid w:val="00401FC6"/>
    <w:rsid w:val="00410073"/>
    <w:rsid w:val="004112CA"/>
    <w:rsid w:val="00411A92"/>
    <w:rsid w:val="00416D46"/>
    <w:rsid w:val="00422059"/>
    <w:rsid w:val="00424D19"/>
    <w:rsid w:val="00430441"/>
    <w:rsid w:val="00432FA9"/>
    <w:rsid w:val="004336FC"/>
    <w:rsid w:val="0043636E"/>
    <w:rsid w:val="00436636"/>
    <w:rsid w:val="00441F27"/>
    <w:rsid w:val="004423E8"/>
    <w:rsid w:val="0044333D"/>
    <w:rsid w:val="00444098"/>
    <w:rsid w:val="004511F2"/>
    <w:rsid w:val="004545AE"/>
    <w:rsid w:val="00456D7E"/>
    <w:rsid w:val="00456E77"/>
    <w:rsid w:val="004576B0"/>
    <w:rsid w:val="00461B69"/>
    <w:rsid w:val="0046312E"/>
    <w:rsid w:val="00464DE6"/>
    <w:rsid w:val="00470D84"/>
    <w:rsid w:val="00471D10"/>
    <w:rsid w:val="00476068"/>
    <w:rsid w:val="00476BCB"/>
    <w:rsid w:val="00477E11"/>
    <w:rsid w:val="00481640"/>
    <w:rsid w:val="00482CAB"/>
    <w:rsid w:val="004869C5"/>
    <w:rsid w:val="0049494F"/>
    <w:rsid w:val="0049778A"/>
    <w:rsid w:val="00497F0C"/>
    <w:rsid w:val="004A0F72"/>
    <w:rsid w:val="004B2453"/>
    <w:rsid w:val="004B27B8"/>
    <w:rsid w:val="004B2FC8"/>
    <w:rsid w:val="004B72C9"/>
    <w:rsid w:val="004B7EB9"/>
    <w:rsid w:val="004C0306"/>
    <w:rsid w:val="004C06AA"/>
    <w:rsid w:val="004C2430"/>
    <w:rsid w:val="004C250E"/>
    <w:rsid w:val="004C6413"/>
    <w:rsid w:val="004D1ADF"/>
    <w:rsid w:val="004D2B45"/>
    <w:rsid w:val="004D34E0"/>
    <w:rsid w:val="004D4B4C"/>
    <w:rsid w:val="004D5E8B"/>
    <w:rsid w:val="004E442A"/>
    <w:rsid w:val="004E46E4"/>
    <w:rsid w:val="004E4A32"/>
    <w:rsid w:val="004E70DD"/>
    <w:rsid w:val="004F15CC"/>
    <w:rsid w:val="004F4246"/>
    <w:rsid w:val="004F485C"/>
    <w:rsid w:val="004F53CA"/>
    <w:rsid w:val="004F5CDA"/>
    <w:rsid w:val="00501708"/>
    <w:rsid w:val="005021E9"/>
    <w:rsid w:val="00504AD0"/>
    <w:rsid w:val="00504BB5"/>
    <w:rsid w:val="00506217"/>
    <w:rsid w:val="00512F19"/>
    <w:rsid w:val="00513501"/>
    <w:rsid w:val="005139A9"/>
    <w:rsid w:val="00513A33"/>
    <w:rsid w:val="00515D7B"/>
    <w:rsid w:val="00517EB2"/>
    <w:rsid w:val="005210D7"/>
    <w:rsid w:val="00523234"/>
    <w:rsid w:val="00525D8B"/>
    <w:rsid w:val="00526EA6"/>
    <w:rsid w:val="00526FFA"/>
    <w:rsid w:val="00530E7B"/>
    <w:rsid w:val="00540F42"/>
    <w:rsid w:val="00542609"/>
    <w:rsid w:val="0054378F"/>
    <w:rsid w:val="00543DD3"/>
    <w:rsid w:val="00547E7F"/>
    <w:rsid w:val="00556BC1"/>
    <w:rsid w:val="00561619"/>
    <w:rsid w:val="005654A7"/>
    <w:rsid w:val="00565EC9"/>
    <w:rsid w:val="00572ED9"/>
    <w:rsid w:val="005734AF"/>
    <w:rsid w:val="005751A9"/>
    <w:rsid w:val="00575329"/>
    <w:rsid w:val="00577B4D"/>
    <w:rsid w:val="005805B1"/>
    <w:rsid w:val="00580880"/>
    <w:rsid w:val="00581BB3"/>
    <w:rsid w:val="005838C8"/>
    <w:rsid w:val="00583D63"/>
    <w:rsid w:val="0058505A"/>
    <w:rsid w:val="005867D5"/>
    <w:rsid w:val="00587580"/>
    <w:rsid w:val="00587ECD"/>
    <w:rsid w:val="005927F4"/>
    <w:rsid w:val="00595065"/>
    <w:rsid w:val="00596F8B"/>
    <w:rsid w:val="005B1D18"/>
    <w:rsid w:val="005B24CB"/>
    <w:rsid w:val="005B4CEC"/>
    <w:rsid w:val="005B60F1"/>
    <w:rsid w:val="005B77A6"/>
    <w:rsid w:val="005C505C"/>
    <w:rsid w:val="005D3433"/>
    <w:rsid w:val="005D4F0F"/>
    <w:rsid w:val="005D53B3"/>
    <w:rsid w:val="005D5894"/>
    <w:rsid w:val="005D67C8"/>
    <w:rsid w:val="005D6BCC"/>
    <w:rsid w:val="005E2B39"/>
    <w:rsid w:val="005E4EAF"/>
    <w:rsid w:val="005F381F"/>
    <w:rsid w:val="005F38EC"/>
    <w:rsid w:val="0060312D"/>
    <w:rsid w:val="00606167"/>
    <w:rsid w:val="00611A5E"/>
    <w:rsid w:val="00613502"/>
    <w:rsid w:val="00620A85"/>
    <w:rsid w:val="006214AC"/>
    <w:rsid w:val="0062244D"/>
    <w:rsid w:val="00624AD8"/>
    <w:rsid w:val="006252D2"/>
    <w:rsid w:val="00625973"/>
    <w:rsid w:val="00626B09"/>
    <w:rsid w:val="00626F96"/>
    <w:rsid w:val="0063218B"/>
    <w:rsid w:val="00632BAE"/>
    <w:rsid w:val="0063514B"/>
    <w:rsid w:val="0063690B"/>
    <w:rsid w:val="00637D32"/>
    <w:rsid w:val="00640387"/>
    <w:rsid w:val="006406B3"/>
    <w:rsid w:val="006428A4"/>
    <w:rsid w:val="006458EE"/>
    <w:rsid w:val="00645DC7"/>
    <w:rsid w:val="0064712D"/>
    <w:rsid w:val="006553B4"/>
    <w:rsid w:val="00655D5D"/>
    <w:rsid w:val="006603BE"/>
    <w:rsid w:val="0066280D"/>
    <w:rsid w:val="006660DD"/>
    <w:rsid w:val="00666D0E"/>
    <w:rsid w:val="006671F0"/>
    <w:rsid w:val="0067081C"/>
    <w:rsid w:val="00672048"/>
    <w:rsid w:val="00673CCC"/>
    <w:rsid w:val="006770FD"/>
    <w:rsid w:val="00681A82"/>
    <w:rsid w:val="00681F85"/>
    <w:rsid w:val="00682D79"/>
    <w:rsid w:val="006850DB"/>
    <w:rsid w:val="0068609A"/>
    <w:rsid w:val="006904BA"/>
    <w:rsid w:val="00692D1D"/>
    <w:rsid w:val="00697AC7"/>
    <w:rsid w:val="006A1D84"/>
    <w:rsid w:val="006A50D2"/>
    <w:rsid w:val="006A56FA"/>
    <w:rsid w:val="006A5D4D"/>
    <w:rsid w:val="006A6EE0"/>
    <w:rsid w:val="006A79B8"/>
    <w:rsid w:val="006A7D36"/>
    <w:rsid w:val="006B29BD"/>
    <w:rsid w:val="006B319A"/>
    <w:rsid w:val="006B5B5E"/>
    <w:rsid w:val="006B7675"/>
    <w:rsid w:val="006C299E"/>
    <w:rsid w:val="006C3C80"/>
    <w:rsid w:val="006C4263"/>
    <w:rsid w:val="006C5251"/>
    <w:rsid w:val="006C5D48"/>
    <w:rsid w:val="006C71C8"/>
    <w:rsid w:val="006C7B22"/>
    <w:rsid w:val="006D0C1E"/>
    <w:rsid w:val="006D2309"/>
    <w:rsid w:val="006D4775"/>
    <w:rsid w:val="006D633F"/>
    <w:rsid w:val="006E0C56"/>
    <w:rsid w:val="006E5923"/>
    <w:rsid w:val="006E6AA0"/>
    <w:rsid w:val="006F1EC4"/>
    <w:rsid w:val="006F400E"/>
    <w:rsid w:val="006F743F"/>
    <w:rsid w:val="007001AF"/>
    <w:rsid w:val="0070388A"/>
    <w:rsid w:val="0070610D"/>
    <w:rsid w:val="007074DD"/>
    <w:rsid w:val="00710307"/>
    <w:rsid w:val="00713C9F"/>
    <w:rsid w:val="007204B3"/>
    <w:rsid w:val="00722B41"/>
    <w:rsid w:val="007233D9"/>
    <w:rsid w:val="00725F33"/>
    <w:rsid w:val="007277E3"/>
    <w:rsid w:val="00733A23"/>
    <w:rsid w:val="00734B94"/>
    <w:rsid w:val="00735809"/>
    <w:rsid w:val="007401E0"/>
    <w:rsid w:val="00740D38"/>
    <w:rsid w:val="00744C7C"/>
    <w:rsid w:val="00746B70"/>
    <w:rsid w:val="00756477"/>
    <w:rsid w:val="00756A41"/>
    <w:rsid w:val="00767E67"/>
    <w:rsid w:val="00770249"/>
    <w:rsid w:val="0077196D"/>
    <w:rsid w:val="00774924"/>
    <w:rsid w:val="00777980"/>
    <w:rsid w:val="00777AD2"/>
    <w:rsid w:val="00782784"/>
    <w:rsid w:val="007835CD"/>
    <w:rsid w:val="007857DC"/>
    <w:rsid w:val="00785981"/>
    <w:rsid w:val="00791F36"/>
    <w:rsid w:val="007948AE"/>
    <w:rsid w:val="00795ACC"/>
    <w:rsid w:val="007A1A85"/>
    <w:rsid w:val="007A4BBB"/>
    <w:rsid w:val="007A5DCC"/>
    <w:rsid w:val="007B02DB"/>
    <w:rsid w:val="007B0F42"/>
    <w:rsid w:val="007B10D5"/>
    <w:rsid w:val="007B1FEE"/>
    <w:rsid w:val="007B34B2"/>
    <w:rsid w:val="007B3CF7"/>
    <w:rsid w:val="007B4C3F"/>
    <w:rsid w:val="007C2C03"/>
    <w:rsid w:val="007D0773"/>
    <w:rsid w:val="007D11A1"/>
    <w:rsid w:val="007D2076"/>
    <w:rsid w:val="007D2854"/>
    <w:rsid w:val="007D30BA"/>
    <w:rsid w:val="007D33AB"/>
    <w:rsid w:val="007D3F65"/>
    <w:rsid w:val="007D44EF"/>
    <w:rsid w:val="007D5E5C"/>
    <w:rsid w:val="007D60BD"/>
    <w:rsid w:val="007E0167"/>
    <w:rsid w:val="007E0997"/>
    <w:rsid w:val="007E3328"/>
    <w:rsid w:val="007E5B2E"/>
    <w:rsid w:val="007F0FB2"/>
    <w:rsid w:val="007F23BB"/>
    <w:rsid w:val="007F5730"/>
    <w:rsid w:val="007F59C6"/>
    <w:rsid w:val="007F5C99"/>
    <w:rsid w:val="007F7EC3"/>
    <w:rsid w:val="00801EC9"/>
    <w:rsid w:val="00802692"/>
    <w:rsid w:val="00804AE8"/>
    <w:rsid w:val="008053BE"/>
    <w:rsid w:val="00806168"/>
    <w:rsid w:val="00813210"/>
    <w:rsid w:val="00814FCB"/>
    <w:rsid w:val="0081593E"/>
    <w:rsid w:val="00815C84"/>
    <w:rsid w:val="00820393"/>
    <w:rsid w:val="00822B28"/>
    <w:rsid w:val="00831EB6"/>
    <w:rsid w:val="00837B08"/>
    <w:rsid w:val="00840923"/>
    <w:rsid w:val="00842575"/>
    <w:rsid w:val="00843F20"/>
    <w:rsid w:val="00844060"/>
    <w:rsid w:val="008460CF"/>
    <w:rsid w:val="00846103"/>
    <w:rsid w:val="008506A5"/>
    <w:rsid w:val="00850F47"/>
    <w:rsid w:val="00852A04"/>
    <w:rsid w:val="008546F6"/>
    <w:rsid w:val="0085595F"/>
    <w:rsid w:val="00856DD3"/>
    <w:rsid w:val="008577D5"/>
    <w:rsid w:val="008601DE"/>
    <w:rsid w:val="00862C87"/>
    <w:rsid w:val="008638E5"/>
    <w:rsid w:val="00866797"/>
    <w:rsid w:val="00870ABB"/>
    <w:rsid w:val="008711BB"/>
    <w:rsid w:val="0087428E"/>
    <w:rsid w:val="008772C9"/>
    <w:rsid w:val="00880B17"/>
    <w:rsid w:val="00883E66"/>
    <w:rsid w:val="008840C5"/>
    <w:rsid w:val="00890A97"/>
    <w:rsid w:val="00891D76"/>
    <w:rsid w:val="00893685"/>
    <w:rsid w:val="00894BC1"/>
    <w:rsid w:val="00896133"/>
    <w:rsid w:val="00896BD5"/>
    <w:rsid w:val="008A283B"/>
    <w:rsid w:val="008A28E2"/>
    <w:rsid w:val="008A63B7"/>
    <w:rsid w:val="008A6ADE"/>
    <w:rsid w:val="008B083E"/>
    <w:rsid w:val="008B3A7F"/>
    <w:rsid w:val="008B53CE"/>
    <w:rsid w:val="008B5D57"/>
    <w:rsid w:val="008C191B"/>
    <w:rsid w:val="008C31E2"/>
    <w:rsid w:val="008C3FEE"/>
    <w:rsid w:val="008C5470"/>
    <w:rsid w:val="008D0087"/>
    <w:rsid w:val="008D189B"/>
    <w:rsid w:val="008D51FA"/>
    <w:rsid w:val="008D60C5"/>
    <w:rsid w:val="008D65D5"/>
    <w:rsid w:val="008E3EC7"/>
    <w:rsid w:val="008E67C8"/>
    <w:rsid w:val="008F1364"/>
    <w:rsid w:val="008F1FEC"/>
    <w:rsid w:val="008F2106"/>
    <w:rsid w:val="008F2B36"/>
    <w:rsid w:val="008F4D7E"/>
    <w:rsid w:val="008F6FD8"/>
    <w:rsid w:val="008F7E0F"/>
    <w:rsid w:val="00901006"/>
    <w:rsid w:val="00904ABB"/>
    <w:rsid w:val="00906E3F"/>
    <w:rsid w:val="00907AE5"/>
    <w:rsid w:val="00910BD2"/>
    <w:rsid w:val="00911B4C"/>
    <w:rsid w:val="00911E32"/>
    <w:rsid w:val="00911F19"/>
    <w:rsid w:val="00912462"/>
    <w:rsid w:val="0091711A"/>
    <w:rsid w:val="0091792B"/>
    <w:rsid w:val="009202D3"/>
    <w:rsid w:val="009208C3"/>
    <w:rsid w:val="00921385"/>
    <w:rsid w:val="00921DF7"/>
    <w:rsid w:val="00923224"/>
    <w:rsid w:val="009248FB"/>
    <w:rsid w:val="009270ED"/>
    <w:rsid w:val="00930283"/>
    <w:rsid w:val="00931349"/>
    <w:rsid w:val="00931912"/>
    <w:rsid w:val="009361AA"/>
    <w:rsid w:val="00943538"/>
    <w:rsid w:val="00943F90"/>
    <w:rsid w:val="0095276C"/>
    <w:rsid w:val="00954742"/>
    <w:rsid w:val="00956A67"/>
    <w:rsid w:val="009571DD"/>
    <w:rsid w:val="00957FD3"/>
    <w:rsid w:val="00964C90"/>
    <w:rsid w:val="00966469"/>
    <w:rsid w:val="00967761"/>
    <w:rsid w:val="00967D83"/>
    <w:rsid w:val="00973E09"/>
    <w:rsid w:val="009743B7"/>
    <w:rsid w:val="00974A42"/>
    <w:rsid w:val="009764F5"/>
    <w:rsid w:val="00980806"/>
    <w:rsid w:val="00984728"/>
    <w:rsid w:val="00984D85"/>
    <w:rsid w:val="00985825"/>
    <w:rsid w:val="00992E74"/>
    <w:rsid w:val="009970A1"/>
    <w:rsid w:val="009A0FC6"/>
    <w:rsid w:val="009A1099"/>
    <w:rsid w:val="009A156E"/>
    <w:rsid w:val="009A16AC"/>
    <w:rsid w:val="009A51CF"/>
    <w:rsid w:val="009A560D"/>
    <w:rsid w:val="009A70E6"/>
    <w:rsid w:val="009B22DA"/>
    <w:rsid w:val="009B27DB"/>
    <w:rsid w:val="009B4281"/>
    <w:rsid w:val="009B7BCD"/>
    <w:rsid w:val="009C0297"/>
    <w:rsid w:val="009C159E"/>
    <w:rsid w:val="009C651C"/>
    <w:rsid w:val="009C6E22"/>
    <w:rsid w:val="009C7626"/>
    <w:rsid w:val="009D1EAD"/>
    <w:rsid w:val="009D63E4"/>
    <w:rsid w:val="009D70DB"/>
    <w:rsid w:val="009E16BE"/>
    <w:rsid w:val="009E33DF"/>
    <w:rsid w:val="009E5907"/>
    <w:rsid w:val="009E5C32"/>
    <w:rsid w:val="009F7B34"/>
    <w:rsid w:val="009F7C4C"/>
    <w:rsid w:val="00A0125C"/>
    <w:rsid w:val="00A02F80"/>
    <w:rsid w:val="00A04EA0"/>
    <w:rsid w:val="00A07C12"/>
    <w:rsid w:val="00A113C4"/>
    <w:rsid w:val="00A137DC"/>
    <w:rsid w:val="00A1600F"/>
    <w:rsid w:val="00A161C0"/>
    <w:rsid w:val="00A170F4"/>
    <w:rsid w:val="00A22582"/>
    <w:rsid w:val="00A22F59"/>
    <w:rsid w:val="00A251E8"/>
    <w:rsid w:val="00A27BAF"/>
    <w:rsid w:val="00A323F1"/>
    <w:rsid w:val="00A33C7B"/>
    <w:rsid w:val="00A42613"/>
    <w:rsid w:val="00A4276D"/>
    <w:rsid w:val="00A4388A"/>
    <w:rsid w:val="00A462AE"/>
    <w:rsid w:val="00A475C8"/>
    <w:rsid w:val="00A509E7"/>
    <w:rsid w:val="00A51D6E"/>
    <w:rsid w:val="00A51EB9"/>
    <w:rsid w:val="00A56162"/>
    <w:rsid w:val="00A56BF0"/>
    <w:rsid w:val="00A57A14"/>
    <w:rsid w:val="00A633FC"/>
    <w:rsid w:val="00A64018"/>
    <w:rsid w:val="00A65438"/>
    <w:rsid w:val="00A65876"/>
    <w:rsid w:val="00A664BC"/>
    <w:rsid w:val="00A73BD3"/>
    <w:rsid w:val="00A75F2B"/>
    <w:rsid w:val="00A77479"/>
    <w:rsid w:val="00A82F68"/>
    <w:rsid w:val="00A843F1"/>
    <w:rsid w:val="00A84FBE"/>
    <w:rsid w:val="00A85C28"/>
    <w:rsid w:val="00A87545"/>
    <w:rsid w:val="00A900A8"/>
    <w:rsid w:val="00A912FF"/>
    <w:rsid w:val="00A92D5B"/>
    <w:rsid w:val="00A94E62"/>
    <w:rsid w:val="00A95A2C"/>
    <w:rsid w:val="00A97D6B"/>
    <w:rsid w:val="00AA13BA"/>
    <w:rsid w:val="00AA3A9A"/>
    <w:rsid w:val="00AB1883"/>
    <w:rsid w:val="00AB1F7B"/>
    <w:rsid w:val="00AB7976"/>
    <w:rsid w:val="00AC042C"/>
    <w:rsid w:val="00AC0905"/>
    <w:rsid w:val="00AC1564"/>
    <w:rsid w:val="00AC1A77"/>
    <w:rsid w:val="00AC2C38"/>
    <w:rsid w:val="00AC2E89"/>
    <w:rsid w:val="00AC3C67"/>
    <w:rsid w:val="00AC4ED3"/>
    <w:rsid w:val="00AC77DE"/>
    <w:rsid w:val="00AD23E2"/>
    <w:rsid w:val="00AD2D9A"/>
    <w:rsid w:val="00AD30C3"/>
    <w:rsid w:val="00AE1376"/>
    <w:rsid w:val="00AE1FEB"/>
    <w:rsid w:val="00AE23AB"/>
    <w:rsid w:val="00AE2C6C"/>
    <w:rsid w:val="00AE4E17"/>
    <w:rsid w:val="00AE7301"/>
    <w:rsid w:val="00AF2127"/>
    <w:rsid w:val="00AF3303"/>
    <w:rsid w:val="00AF494F"/>
    <w:rsid w:val="00AF67E1"/>
    <w:rsid w:val="00AF6E47"/>
    <w:rsid w:val="00AF778D"/>
    <w:rsid w:val="00B02DC6"/>
    <w:rsid w:val="00B02DC7"/>
    <w:rsid w:val="00B061EB"/>
    <w:rsid w:val="00B06B4C"/>
    <w:rsid w:val="00B14D1C"/>
    <w:rsid w:val="00B16DC2"/>
    <w:rsid w:val="00B3006A"/>
    <w:rsid w:val="00B34093"/>
    <w:rsid w:val="00B34563"/>
    <w:rsid w:val="00B35659"/>
    <w:rsid w:val="00B35C33"/>
    <w:rsid w:val="00B4111B"/>
    <w:rsid w:val="00B4215B"/>
    <w:rsid w:val="00B434DA"/>
    <w:rsid w:val="00B46FAD"/>
    <w:rsid w:val="00B47A1C"/>
    <w:rsid w:val="00B54C00"/>
    <w:rsid w:val="00B55045"/>
    <w:rsid w:val="00B6160A"/>
    <w:rsid w:val="00B73DF8"/>
    <w:rsid w:val="00B7456B"/>
    <w:rsid w:val="00B75408"/>
    <w:rsid w:val="00B765A5"/>
    <w:rsid w:val="00B76D31"/>
    <w:rsid w:val="00B86BF2"/>
    <w:rsid w:val="00B9189F"/>
    <w:rsid w:val="00BA239F"/>
    <w:rsid w:val="00BA3761"/>
    <w:rsid w:val="00BA543B"/>
    <w:rsid w:val="00BB1405"/>
    <w:rsid w:val="00BB15B1"/>
    <w:rsid w:val="00BB2054"/>
    <w:rsid w:val="00BB5F0F"/>
    <w:rsid w:val="00BC0303"/>
    <w:rsid w:val="00BC1ACC"/>
    <w:rsid w:val="00BC1AD0"/>
    <w:rsid w:val="00BC359E"/>
    <w:rsid w:val="00BC5184"/>
    <w:rsid w:val="00BC61A8"/>
    <w:rsid w:val="00BC76AC"/>
    <w:rsid w:val="00BD0828"/>
    <w:rsid w:val="00BD2AE8"/>
    <w:rsid w:val="00BE01EB"/>
    <w:rsid w:val="00BE17C4"/>
    <w:rsid w:val="00BE6AD5"/>
    <w:rsid w:val="00BF034E"/>
    <w:rsid w:val="00BF2A0E"/>
    <w:rsid w:val="00BF2D4E"/>
    <w:rsid w:val="00BF3A08"/>
    <w:rsid w:val="00C00BB1"/>
    <w:rsid w:val="00C0282F"/>
    <w:rsid w:val="00C07049"/>
    <w:rsid w:val="00C1068F"/>
    <w:rsid w:val="00C113C7"/>
    <w:rsid w:val="00C1493A"/>
    <w:rsid w:val="00C168C4"/>
    <w:rsid w:val="00C16D34"/>
    <w:rsid w:val="00C1708F"/>
    <w:rsid w:val="00C179AB"/>
    <w:rsid w:val="00C2052C"/>
    <w:rsid w:val="00C25BD0"/>
    <w:rsid w:val="00C34D09"/>
    <w:rsid w:val="00C351E5"/>
    <w:rsid w:val="00C3534F"/>
    <w:rsid w:val="00C36329"/>
    <w:rsid w:val="00C3648B"/>
    <w:rsid w:val="00C36596"/>
    <w:rsid w:val="00C40679"/>
    <w:rsid w:val="00C426E2"/>
    <w:rsid w:val="00C4479A"/>
    <w:rsid w:val="00C462E1"/>
    <w:rsid w:val="00C4748F"/>
    <w:rsid w:val="00C57474"/>
    <w:rsid w:val="00C5789F"/>
    <w:rsid w:val="00C60E19"/>
    <w:rsid w:val="00C618EE"/>
    <w:rsid w:val="00C62926"/>
    <w:rsid w:val="00C62BCE"/>
    <w:rsid w:val="00C6329B"/>
    <w:rsid w:val="00C63F43"/>
    <w:rsid w:val="00C6546D"/>
    <w:rsid w:val="00C66C64"/>
    <w:rsid w:val="00C66D2D"/>
    <w:rsid w:val="00C70506"/>
    <w:rsid w:val="00C710F6"/>
    <w:rsid w:val="00C72247"/>
    <w:rsid w:val="00C733EC"/>
    <w:rsid w:val="00C74B1B"/>
    <w:rsid w:val="00C779CE"/>
    <w:rsid w:val="00C8109A"/>
    <w:rsid w:val="00C8309E"/>
    <w:rsid w:val="00C84980"/>
    <w:rsid w:val="00C871FE"/>
    <w:rsid w:val="00C8740C"/>
    <w:rsid w:val="00C87BD4"/>
    <w:rsid w:val="00C93AFD"/>
    <w:rsid w:val="00C94BE5"/>
    <w:rsid w:val="00C97A23"/>
    <w:rsid w:val="00C97CA7"/>
    <w:rsid w:val="00CA08F5"/>
    <w:rsid w:val="00CA0ADB"/>
    <w:rsid w:val="00CA0BDC"/>
    <w:rsid w:val="00CA3816"/>
    <w:rsid w:val="00CA5A9A"/>
    <w:rsid w:val="00CA61B6"/>
    <w:rsid w:val="00CA7692"/>
    <w:rsid w:val="00CB52DD"/>
    <w:rsid w:val="00CB6BDD"/>
    <w:rsid w:val="00CB763C"/>
    <w:rsid w:val="00CC2B3C"/>
    <w:rsid w:val="00CC4A39"/>
    <w:rsid w:val="00CC797E"/>
    <w:rsid w:val="00CD11F5"/>
    <w:rsid w:val="00CD1B44"/>
    <w:rsid w:val="00CD3C64"/>
    <w:rsid w:val="00CD46E4"/>
    <w:rsid w:val="00CE000E"/>
    <w:rsid w:val="00CE0EC4"/>
    <w:rsid w:val="00CE6517"/>
    <w:rsid w:val="00CE7AC4"/>
    <w:rsid w:val="00CE7F58"/>
    <w:rsid w:val="00CF7445"/>
    <w:rsid w:val="00D00618"/>
    <w:rsid w:val="00D00C6C"/>
    <w:rsid w:val="00D017C7"/>
    <w:rsid w:val="00D02ADE"/>
    <w:rsid w:val="00D0459F"/>
    <w:rsid w:val="00D05760"/>
    <w:rsid w:val="00D05B72"/>
    <w:rsid w:val="00D0716C"/>
    <w:rsid w:val="00D11535"/>
    <w:rsid w:val="00D1198E"/>
    <w:rsid w:val="00D133E1"/>
    <w:rsid w:val="00D14EDF"/>
    <w:rsid w:val="00D16B65"/>
    <w:rsid w:val="00D179BE"/>
    <w:rsid w:val="00D21B79"/>
    <w:rsid w:val="00D22F3A"/>
    <w:rsid w:val="00D23A3F"/>
    <w:rsid w:val="00D268A4"/>
    <w:rsid w:val="00D304E8"/>
    <w:rsid w:val="00D32544"/>
    <w:rsid w:val="00D3263D"/>
    <w:rsid w:val="00D329C0"/>
    <w:rsid w:val="00D35743"/>
    <w:rsid w:val="00D37811"/>
    <w:rsid w:val="00D379E2"/>
    <w:rsid w:val="00D4133B"/>
    <w:rsid w:val="00D42B3C"/>
    <w:rsid w:val="00D43D8E"/>
    <w:rsid w:val="00D46F2C"/>
    <w:rsid w:val="00D50CFC"/>
    <w:rsid w:val="00D5372A"/>
    <w:rsid w:val="00D551D4"/>
    <w:rsid w:val="00D55AFA"/>
    <w:rsid w:val="00D57014"/>
    <w:rsid w:val="00D63D13"/>
    <w:rsid w:val="00D656B7"/>
    <w:rsid w:val="00D65C9E"/>
    <w:rsid w:val="00D71707"/>
    <w:rsid w:val="00D71DBA"/>
    <w:rsid w:val="00D733A4"/>
    <w:rsid w:val="00D73473"/>
    <w:rsid w:val="00D735A2"/>
    <w:rsid w:val="00D75FDC"/>
    <w:rsid w:val="00D77D3F"/>
    <w:rsid w:val="00D77E68"/>
    <w:rsid w:val="00D813AB"/>
    <w:rsid w:val="00D81563"/>
    <w:rsid w:val="00D82420"/>
    <w:rsid w:val="00D82FD9"/>
    <w:rsid w:val="00D84B93"/>
    <w:rsid w:val="00D91C58"/>
    <w:rsid w:val="00D93A62"/>
    <w:rsid w:val="00D94C0E"/>
    <w:rsid w:val="00D955C2"/>
    <w:rsid w:val="00D97AE5"/>
    <w:rsid w:val="00DA1AAE"/>
    <w:rsid w:val="00DA4C4A"/>
    <w:rsid w:val="00DA650D"/>
    <w:rsid w:val="00DB0ED5"/>
    <w:rsid w:val="00DB57A0"/>
    <w:rsid w:val="00DB681C"/>
    <w:rsid w:val="00DC0195"/>
    <w:rsid w:val="00DC682C"/>
    <w:rsid w:val="00DD1E16"/>
    <w:rsid w:val="00DD43EA"/>
    <w:rsid w:val="00DD631A"/>
    <w:rsid w:val="00DD729E"/>
    <w:rsid w:val="00DE0E55"/>
    <w:rsid w:val="00DE2A24"/>
    <w:rsid w:val="00DE649F"/>
    <w:rsid w:val="00DE7D0E"/>
    <w:rsid w:val="00DF3855"/>
    <w:rsid w:val="00E03165"/>
    <w:rsid w:val="00E11C80"/>
    <w:rsid w:val="00E1286E"/>
    <w:rsid w:val="00E12FDA"/>
    <w:rsid w:val="00E177BA"/>
    <w:rsid w:val="00E177FA"/>
    <w:rsid w:val="00E17B4E"/>
    <w:rsid w:val="00E203DF"/>
    <w:rsid w:val="00E209D8"/>
    <w:rsid w:val="00E27A54"/>
    <w:rsid w:val="00E318F6"/>
    <w:rsid w:val="00E32E65"/>
    <w:rsid w:val="00E32EC8"/>
    <w:rsid w:val="00E3571E"/>
    <w:rsid w:val="00E40645"/>
    <w:rsid w:val="00E43028"/>
    <w:rsid w:val="00E50FB7"/>
    <w:rsid w:val="00E5305F"/>
    <w:rsid w:val="00E56B0C"/>
    <w:rsid w:val="00E6188C"/>
    <w:rsid w:val="00E67DF2"/>
    <w:rsid w:val="00E74876"/>
    <w:rsid w:val="00E75A5E"/>
    <w:rsid w:val="00E75CAA"/>
    <w:rsid w:val="00E773A1"/>
    <w:rsid w:val="00E8419C"/>
    <w:rsid w:val="00E8507C"/>
    <w:rsid w:val="00E8788B"/>
    <w:rsid w:val="00E909EA"/>
    <w:rsid w:val="00E91388"/>
    <w:rsid w:val="00E942A5"/>
    <w:rsid w:val="00E96B43"/>
    <w:rsid w:val="00E971D5"/>
    <w:rsid w:val="00EA2A53"/>
    <w:rsid w:val="00EA2DD4"/>
    <w:rsid w:val="00EA46EC"/>
    <w:rsid w:val="00EA4BE8"/>
    <w:rsid w:val="00EA5CBB"/>
    <w:rsid w:val="00EB0AD1"/>
    <w:rsid w:val="00EB13BC"/>
    <w:rsid w:val="00EB21DD"/>
    <w:rsid w:val="00EB3057"/>
    <w:rsid w:val="00EB639B"/>
    <w:rsid w:val="00EC5703"/>
    <w:rsid w:val="00EC63D0"/>
    <w:rsid w:val="00EC77C9"/>
    <w:rsid w:val="00EC7EF7"/>
    <w:rsid w:val="00ED0025"/>
    <w:rsid w:val="00ED0A75"/>
    <w:rsid w:val="00ED45AF"/>
    <w:rsid w:val="00ED4B91"/>
    <w:rsid w:val="00ED724E"/>
    <w:rsid w:val="00EE2B49"/>
    <w:rsid w:val="00EE3220"/>
    <w:rsid w:val="00EE4059"/>
    <w:rsid w:val="00EF7619"/>
    <w:rsid w:val="00EF78DC"/>
    <w:rsid w:val="00F020D6"/>
    <w:rsid w:val="00F022D2"/>
    <w:rsid w:val="00F02BC7"/>
    <w:rsid w:val="00F06B51"/>
    <w:rsid w:val="00F07A94"/>
    <w:rsid w:val="00F13BA0"/>
    <w:rsid w:val="00F16459"/>
    <w:rsid w:val="00F16AD9"/>
    <w:rsid w:val="00F20A18"/>
    <w:rsid w:val="00F24C0D"/>
    <w:rsid w:val="00F3047A"/>
    <w:rsid w:val="00F31A3B"/>
    <w:rsid w:val="00F31F17"/>
    <w:rsid w:val="00F32A5A"/>
    <w:rsid w:val="00F3494A"/>
    <w:rsid w:val="00F36709"/>
    <w:rsid w:val="00F3787C"/>
    <w:rsid w:val="00F440EC"/>
    <w:rsid w:val="00F44544"/>
    <w:rsid w:val="00F518B9"/>
    <w:rsid w:val="00F53718"/>
    <w:rsid w:val="00F5444C"/>
    <w:rsid w:val="00F5447C"/>
    <w:rsid w:val="00F550AB"/>
    <w:rsid w:val="00F564CE"/>
    <w:rsid w:val="00F5734C"/>
    <w:rsid w:val="00F60735"/>
    <w:rsid w:val="00F61A68"/>
    <w:rsid w:val="00F61AEB"/>
    <w:rsid w:val="00F6531F"/>
    <w:rsid w:val="00F66B58"/>
    <w:rsid w:val="00F67F13"/>
    <w:rsid w:val="00F71B02"/>
    <w:rsid w:val="00F72D30"/>
    <w:rsid w:val="00F73610"/>
    <w:rsid w:val="00F77125"/>
    <w:rsid w:val="00F81846"/>
    <w:rsid w:val="00F81F47"/>
    <w:rsid w:val="00F82423"/>
    <w:rsid w:val="00F8578C"/>
    <w:rsid w:val="00F936A4"/>
    <w:rsid w:val="00F955B1"/>
    <w:rsid w:val="00FB003C"/>
    <w:rsid w:val="00FB1438"/>
    <w:rsid w:val="00FB6E83"/>
    <w:rsid w:val="00FC3664"/>
    <w:rsid w:val="00FC4CE8"/>
    <w:rsid w:val="00FC6E4D"/>
    <w:rsid w:val="00FD19CD"/>
    <w:rsid w:val="00FD2E2D"/>
    <w:rsid w:val="00FD78D2"/>
    <w:rsid w:val="00FE4694"/>
    <w:rsid w:val="00FF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7F68C277"/>
  <w15:docId w15:val="{206C9B0C-138C-4523-ABD0-44005948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D89"/>
  </w:style>
  <w:style w:type="paragraph" w:styleId="Heading1">
    <w:name w:val="heading 1"/>
    <w:basedOn w:val="Normal"/>
    <w:next w:val="Normal"/>
    <w:link w:val="Heading1Char"/>
    <w:uiPriority w:val="9"/>
    <w:qFormat/>
    <w:rsid w:val="00F378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5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1030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10307"/>
    <w:rPr>
      <w:rFonts w:ascii="Calibri" w:hAnsi="Calibri"/>
      <w:szCs w:val="21"/>
    </w:rPr>
  </w:style>
  <w:style w:type="paragraph" w:styleId="Header">
    <w:name w:val="header"/>
    <w:basedOn w:val="Normal"/>
    <w:link w:val="HeaderChar"/>
    <w:uiPriority w:val="99"/>
    <w:unhideWhenUsed/>
    <w:rsid w:val="00F36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709"/>
  </w:style>
  <w:style w:type="paragraph" w:styleId="Footer">
    <w:name w:val="footer"/>
    <w:basedOn w:val="Normal"/>
    <w:link w:val="FooterChar"/>
    <w:uiPriority w:val="99"/>
    <w:unhideWhenUsed/>
    <w:rsid w:val="00F36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709"/>
  </w:style>
  <w:style w:type="paragraph" w:styleId="Title">
    <w:name w:val="Title"/>
    <w:basedOn w:val="Normal"/>
    <w:next w:val="Normal"/>
    <w:link w:val="TitleChar"/>
    <w:uiPriority w:val="10"/>
    <w:qFormat/>
    <w:rsid w:val="00F378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787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3787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34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ED9"/>
    <w:rPr>
      <w:rFonts w:ascii="Tahoma" w:hAnsi="Tahoma" w:cs="Tahoma"/>
      <w:sz w:val="16"/>
      <w:szCs w:val="16"/>
    </w:rPr>
  </w:style>
  <w:style w:type="paragraph" w:styleId="ListParagraph">
    <w:name w:val="List Paragraph"/>
    <w:basedOn w:val="Normal"/>
    <w:uiPriority w:val="34"/>
    <w:qFormat/>
    <w:rsid w:val="002D73D6"/>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021787"/>
    <w:rPr>
      <w:rFonts w:ascii="Arial" w:hAnsi="Arial" w:cs="Arial" w:hint="default"/>
      <w:color w:val="666666"/>
      <w:u w:val="single"/>
    </w:rPr>
  </w:style>
  <w:style w:type="character" w:styleId="FollowedHyperlink">
    <w:name w:val="FollowedHyperlink"/>
    <w:basedOn w:val="DefaultParagraphFont"/>
    <w:uiPriority w:val="99"/>
    <w:semiHidden/>
    <w:unhideWhenUsed/>
    <w:rsid w:val="00021787"/>
    <w:rPr>
      <w:color w:val="800080" w:themeColor="followedHyperlink"/>
      <w:u w:val="single"/>
    </w:rPr>
  </w:style>
  <w:style w:type="paragraph" w:customStyle="1" w:styleId="xmsolistparagraph">
    <w:name w:val="x_msolistparagraph"/>
    <w:basedOn w:val="Normal"/>
    <w:rsid w:val="004545AE"/>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8C547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948AE"/>
    <w:pPr>
      <w:spacing w:after="0" w:line="240" w:lineRule="auto"/>
    </w:pPr>
  </w:style>
  <w:style w:type="character" w:styleId="UnresolvedMention">
    <w:name w:val="Unresolved Mention"/>
    <w:basedOn w:val="DefaultParagraphFont"/>
    <w:uiPriority w:val="99"/>
    <w:semiHidden/>
    <w:unhideWhenUsed/>
    <w:rsid w:val="004F5CDA"/>
    <w:rPr>
      <w:color w:val="605E5C"/>
      <w:shd w:val="clear" w:color="auto" w:fill="E1DFDD"/>
    </w:rPr>
  </w:style>
  <w:style w:type="paragraph" w:styleId="Subtitle">
    <w:name w:val="Subtitle"/>
    <w:basedOn w:val="Normal"/>
    <w:next w:val="Normal"/>
    <w:link w:val="SubtitleChar"/>
    <w:uiPriority w:val="11"/>
    <w:qFormat/>
    <w:rsid w:val="00322FE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22FE0"/>
    <w:rPr>
      <w:rFonts w:eastAsiaTheme="minorEastAsia"/>
      <w:color w:val="5A5A5A" w:themeColor="text1" w:themeTint="A5"/>
      <w:spacing w:val="15"/>
    </w:rPr>
  </w:style>
  <w:style w:type="paragraph" w:customStyle="1" w:styleId="m6151871592434759294msolistparagraph">
    <w:name w:val="m_6151871592434759294msolistparagraph"/>
    <w:basedOn w:val="Normal"/>
    <w:rsid w:val="00697AC7"/>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8065">
      <w:bodyDiv w:val="1"/>
      <w:marLeft w:val="0"/>
      <w:marRight w:val="0"/>
      <w:marTop w:val="0"/>
      <w:marBottom w:val="0"/>
      <w:divBdr>
        <w:top w:val="none" w:sz="0" w:space="0" w:color="auto"/>
        <w:left w:val="none" w:sz="0" w:space="0" w:color="auto"/>
        <w:bottom w:val="none" w:sz="0" w:space="0" w:color="auto"/>
        <w:right w:val="none" w:sz="0" w:space="0" w:color="auto"/>
      </w:divBdr>
    </w:div>
    <w:div w:id="64570494">
      <w:bodyDiv w:val="1"/>
      <w:marLeft w:val="0"/>
      <w:marRight w:val="0"/>
      <w:marTop w:val="0"/>
      <w:marBottom w:val="0"/>
      <w:divBdr>
        <w:top w:val="none" w:sz="0" w:space="0" w:color="auto"/>
        <w:left w:val="none" w:sz="0" w:space="0" w:color="auto"/>
        <w:bottom w:val="none" w:sz="0" w:space="0" w:color="auto"/>
        <w:right w:val="none" w:sz="0" w:space="0" w:color="auto"/>
      </w:divBdr>
    </w:div>
    <w:div w:id="97336864">
      <w:bodyDiv w:val="1"/>
      <w:marLeft w:val="0"/>
      <w:marRight w:val="0"/>
      <w:marTop w:val="0"/>
      <w:marBottom w:val="0"/>
      <w:divBdr>
        <w:top w:val="none" w:sz="0" w:space="0" w:color="auto"/>
        <w:left w:val="none" w:sz="0" w:space="0" w:color="auto"/>
        <w:bottom w:val="none" w:sz="0" w:space="0" w:color="auto"/>
        <w:right w:val="none" w:sz="0" w:space="0" w:color="auto"/>
      </w:divBdr>
    </w:div>
    <w:div w:id="146365237">
      <w:bodyDiv w:val="1"/>
      <w:marLeft w:val="0"/>
      <w:marRight w:val="0"/>
      <w:marTop w:val="0"/>
      <w:marBottom w:val="0"/>
      <w:divBdr>
        <w:top w:val="none" w:sz="0" w:space="0" w:color="auto"/>
        <w:left w:val="none" w:sz="0" w:space="0" w:color="auto"/>
        <w:bottom w:val="none" w:sz="0" w:space="0" w:color="auto"/>
        <w:right w:val="none" w:sz="0" w:space="0" w:color="auto"/>
      </w:divBdr>
    </w:div>
    <w:div w:id="162209500">
      <w:bodyDiv w:val="1"/>
      <w:marLeft w:val="0"/>
      <w:marRight w:val="0"/>
      <w:marTop w:val="0"/>
      <w:marBottom w:val="0"/>
      <w:divBdr>
        <w:top w:val="none" w:sz="0" w:space="0" w:color="auto"/>
        <w:left w:val="none" w:sz="0" w:space="0" w:color="auto"/>
        <w:bottom w:val="none" w:sz="0" w:space="0" w:color="auto"/>
        <w:right w:val="none" w:sz="0" w:space="0" w:color="auto"/>
      </w:divBdr>
    </w:div>
    <w:div w:id="261649630">
      <w:bodyDiv w:val="1"/>
      <w:marLeft w:val="0"/>
      <w:marRight w:val="0"/>
      <w:marTop w:val="0"/>
      <w:marBottom w:val="0"/>
      <w:divBdr>
        <w:top w:val="none" w:sz="0" w:space="0" w:color="auto"/>
        <w:left w:val="none" w:sz="0" w:space="0" w:color="auto"/>
        <w:bottom w:val="none" w:sz="0" w:space="0" w:color="auto"/>
        <w:right w:val="none" w:sz="0" w:space="0" w:color="auto"/>
      </w:divBdr>
    </w:div>
    <w:div w:id="290330915">
      <w:bodyDiv w:val="1"/>
      <w:marLeft w:val="0"/>
      <w:marRight w:val="0"/>
      <w:marTop w:val="0"/>
      <w:marBottom w:val="0"/>
      <w:divBdr>
        <w:top w:val="none" w:sz="0" w:space="0" w:color="auto"/>
        <w:left w:val="none" w:sz="0" w:space="0" w:color="auto"/>
        <w:bottom w:val="none" w:sz="0" w:space="0" w:color="auto"/>
        <w:right w:val="none" w:sz="0" w:space="0" w:color="auto"/>
      </w:divBdr>
    </w:div>
    <w:div w:id="301159528">
      <w:bodyDiv w:val="1"/>
      <w:marLeft w:val="0"/>
      <w:marRight w:val="0"/>
      <w:marTop w:val="0"/>
      <w:marBottom w:val="0"/>
      <w:divBdr>
        <w:top w:val="none" w:sz="0" w:space="0" w:color="auto"/>
        <w:left w:val="none" w:sz="0" w:space="0" w:color="auto"/>
        <w:bottom w:val="none" w:sz="0" w:space="0" w:color="auto"/>
        <w:right w:val="none" w:sz="0" w:space="0" w:color="auto"/>
      </w:divBdr>
    </w:div>
    <w:div w:id="436213504">
      <w:bodyDiv w:val="1"/>
      <w:marLeft w:val="0"/>
      <w:marRight w:val="0"/>
      <w:marTop w:val="0"/>
      <w:marBottom w:val="0"/>
      <w:divBdr>
        <w:top w:val="none" w:sz="0" w:space="0" w:color="auto"/>
        <w:left w:val="none" w:sz="0" w:space="0" w:color="auto"/>
        <w:bottom w:val="none" w:sz="0" w:space="0" w:color="auto"/>
        <w:right w:val="none" w:sz="0" w:space="0" w:color="auto"/>
      </w:divBdr>
    </w:div>
    <w:div w:id="452404652">
      <w:bodyDiv w:val="1"/>
      <w:marLeft w:val="0"/>
      <w:marRight w:val="0"/>
      <w:marTop w:val="0"/>
      <w:marBottom w:val="0"/>
      <w:divBdr>
        <w:top w:val="none" w:sz="0" w:space="0" w:color="auto"/>
        <w:left w:val="none" w:sz="0" w:space="0" w:color="auto"/>
        <w:bottom w:val="none" w:sz="0" w:space="0" w:color="auto"/>
        <w:right w:val="none" w:sz="0" w:space="0" w:color="auto"/>
      </w:divBdr>
    </w:div>
    <w:div w:id="490103196">
      <w:bodyDiv w:val="1"/>
      <w:marLeft w:val="0"/>
      <w:marRight w:val="0"/>
      <w:marTop w:val="0"/>
      <w:marBottom w:val="0"/>
      <w:divBdr>
        <w:top w:val="none" w:sz="0" w:space="0" w:color="auto"/>
        <w:left w:val="none" w:sz="0" w:space="0" w:color="auto"/>
        <w:bottom w:val="none" w:sz="0" w:space="0" w:color="auto"/>
        <w:right w:val="none" w:sz="0" w:space="0" w:color="auto"/>
      </w:divBdr>
    </w:div>
    <w:div w:id="530267224">
      <w:bodyDiv w:val="1"/>
      <w:marLeft w:val="0"/>
      <w:marRight w:val="0"/>
      <w:marTop w:val="0"/>
      <w:marBottom w:val="0"/>
      <w:divBdr>
        <w:top w:val="none" w:sz="0" w:space="0" w:color="auto"/>
        <w:left w:val="none" w:sz="0" w:space="0" w:color="auto"/>
        <w:bottom w:val="none" w:sz="0" w:space="0" w:color="auto"/>
        <w:right w:val="none" w:sz="0" w:space="0" w:color="auto"/>
      </w:divBdr>
    </w:div>
    <w:div w:id="552157834">
      <w:bodyDiv w:val="1"/>
      <w:marLeft w:val="0"/>
      <w:marRight w:val="0"/>
      <w:marTop w:val="0"/>
      <w:marBottom w:val="0"/>
      <w:divBdr>
        <w:top w:val="none" w:sz="0" w:space="0" w:color="auto"/>
        <w:left w:val="none" w:sz="0" w:space="0" w:color="auto"/>
        <w:bottom w:val="none" w:sz="0" w:space="0" w:color="auto"/>
        <w:right w:val="none" w:sz="0" w:space="0" w:color="auto"/>
      </w:divBdr>
    </w:div>
    <w:div w:id="659844034">
      <w:bodyDiv w:val="1"/>
      <w:marLeft w:val="0"/>
      <w:marRight w:val="0"/>
      <w:marTop w:val="0"/>
      <w:marBottom w:val="0"/>
      <w:divBdr>
        <w:top w:val="none" w:sz="0" w:space="0" w:color="auto"/>
        <w:left w:val="none" w:sz="0" w:space="0" w:color="auto"/>
        <w:bottom w:val="none" w:sz="0" w:space="0" w:color="auto"/>
        <w:right w:val="none" w:sz="0" w:space="0" w:color="auto"/>
      </w:divBdr>
    </w:div>
    <w:div w:id="701587529">
      <w:bodyDiv w:val="1"/>
      <w:marLeft w:val="0"/>
      <w:marRight w:val="0"/>
      <w:marTop w:val="0"/>
      <w:marBottom w:val="0"/>
      <w:divBdr>
        <w:top w:val="none" w:sz="0" w:space="0" w:color="auto"/>
        <w:left w:val="none" w:sz="0" w:space="0" w:color="auto"/>
        <w:bottom w:val="none" w:sz="0" w:space="0" w:color="auto"/>
        <w:right w:val="none" w:sz="0" w:space="0" w:color="auto"/>
      </w:divBdr>
    </w:div>
    <w:div w:id="749889247">
      <w:bodyDiv w:val="1"/>
      <w:marLeft w:val="0"/>
      <w:marRight w:val="0"/>
      <w:marTop w:val="0"/>
      <w:marBottom w:val="0"/>
      <w:divBdr>
        <w:top w:val="none" w:sz="0" w:space="0" w:color="auto"/>
        <w:left w:val="none" w:sz="0" w:space="0" w:color="auto"/>
        <w:bottom w:val="none" w:sz="0" w:space="0" w:color="auto"/>
        <w:right w:val="none" w:sz="0" w:space="0" w:color="auto"/>
      </w:divBdr>
    </w:div>
    <w:div w:id="782650025">
      <w:bodyDiv w:val="1"/>
      <w:marLeft w:val="0"/>
      <w:marRight w:val="0"/>
      <w:marTop w:val="0"/>
      <w:marBottom w:val="0"/>
      <w:divBdr>
        <w:top w:val="none" w:sz="0" w:space="0" w:color="auto"/>
        <w:left w:val="none" w:sz="0" w:space="0" w:color="auto"/>
        <w:bottom w:val="none" w:sz="0" w:space="0" w:color="auto"/>
        <w:right w:val="none" w:sz="0" w:space="0" w:color="auto"/>
      </w:divBdr>
    </w:div>
    <w:div w:id="847520178">
      <w:bodyDiv w:val="1"/>
      <w:marLeft w:val="0"/>
      <w:marRight w:val="0"/>
      <w:marTop w:val="0"/>
      <w:marBottom w:val="0"/>
      <w:divBdr>
        <w:top w:val="none" w:sz="0" w:space="0" w:color="auto"/>
        <w:left w:val="none" w:sz="0" w:space="0" w:color="auto"/>
        <w:bottom w:val="none" w:sz="0" w:space="0" w:color="auto"/>
        <w:right w:val="none" w:sz="0" w:space="0" w:color="auto"/>
      </w:divBdr>
    </w:div>
    <w:div w:id="917858757">
      <w:bodyDiv w:val="1"/>
      <w:marLeft w:val="0"/>
      <w:marRight w:val="0"/>
      <w:marTop w:val="0"/>
      <w:marBottom w:val="0"/>
      <w:divBdr>
        <w:top w:val="none" w:sz="0" w:space="0" w:color="auto"/>
        <w:left w:val="none" w:sz="0" w:space="0" w:color="auto"/>
        <w:bottom w:val="none" w:sz="0" w:space="0" w:color="auto"/>
        <w:right w:val="none" w:sz="0" w:space="0" w:color="auto"/>
      </w:divBdr>
    </w:div>
    <w:div w:id="941256280">
      <w:bodyDiv w:val="1"/>
      <w:marLeft w:val="0"/>
      <w:marRight w:val="0"/>
      <w:marTop w:val="0"/>
      <w:marBottom w:val="0"/>
      <w:divBdr>
        <w:top w:val="none" w:sz="0" w:space="0" w:color="auto"/>
        <w:left w:val="none" w:sz="0" w:space="0" w:color="auto"/>
        <w:bottom w:val="none" w:sz="0" w:space="0" w:color="auto"/>
        <w:right w:val="none" w:sz="0" w:space="0" w:color="auto"/>
      </w:divBdr>
    </w:div>
    <w:div w:id="947473462">
      <w:bodyDiv w:val="1"/>
      <w:marLeft w:val="0"/>
      <w:marRight w:val="0"/>
      <w:marTop w:val="0"/>
      <w:marBottom w:val="0"/>
      <w:divBdr>
        <w:top w:val="none" w:sz="0" w:space="0" w:color="auto"/>
        <w:left w:val="none" w:sz="0" w:space="0" w:color="auto"/>
        <w:bottom w:val="none" w:sz="0" w:space="0" w:color="auto"/>
        <w:right w:val="none" w:sz="0" w:space="0" w:color="auto"/>
      </w:divBdr>
    </w:div>
    <w:div w:id="971256423">
      <w:bodyDiv w:val="1"/>
      <w:marLeft w:val="0"/>
      <w:marRight w:val="0"/>
      <w:marTop w:val="0"/>
      <w:marBottom w:val="0"/>
      <w:divBdr>
        <w:top w:val="none" w:sz="0" w:space="0" w:color="auto"/>
        <w:left w:val="none" w:sz="0" w:space="0" w:color="auto"/>
        <w:bottom w:val="none" w:sz="0" w:space="0" w:color="auto"/>
        <w:right w:val="none" w:sz="0" w:space="0" w:color="auto"/>
      </w:divBdr>
    </w:div>
    <w:div w:id="990720806">
      <w:bodyDiv w:val="1"/>
      <w:marLeft w:val="0"/>
      <w:marRight w:val="0"/>
      <w:marTop w:val="0"/>
      <w:marBottom w:val="0"/>
      <w:divBdr>
        <w:top w:val="none" w:sz="0" w:space="0" w:color="auto"/>
        <w:left w:val="none" w:sz="0" w:space="0" w:color="auto"/>
        <w:bottom w:val="none" w:sz="0" w:space="0" w:color="auto"/>
        <w:right w:val="none" w:sz="0" w:space="0" w:color="auto"/>
      </w:divBdr>
    </w:div>
    <w:div w:id="1001933952">
      <w:bodyDiv w:val="1"/>
      <w:marLeft w:val="0"/>
      <w:marRight w:val="0"/>
      <w:marTop w:val="0"/>
      <w:marBottom w:val="0"/>
      <w:divBdr>
        <w:top w:val="none" w:sz="0" w:space="0" w:color="auto"/>
        <w:left w:val="none" w:sz="0" w:space="0" w:color="auto"/>
        <w:bottom w:val="none" w:sz="0" w:space="0" w:color="auto"/>
        <w:right w:val="none" w:sz="0" w:space="0" w:color="auto"/>
      </w:divBdr>
    </w:div>
    <w:div w:id="1010060574">
      <w:bodyDiv w:val="1"/>
      <w:marLeft w:val="0"/>
      <w:marRight w:val="0"/>
      <w:marTop w:val="0"/>
      <w:marBottom w:val="0"/>
      <w:divBdr>
        <w:top w:val="none" w:sz="0" w:space="0" w:color="auto"/>
        <w:left w:val="none" w:sz="0" w:space="0" w:color="auto"/>
        <w:bottom w:val="none" w:sz="0" w:space="0" w:color="auto"/>
        <w:right w:val="none" w:sz="0" w:space="0" w:color="auto"/>
      </w:divBdr>
    </w:div>
    <w:div w:id="1030882883">
      <w:bodyDiv w:val="1"/>
      <w:marLeft w:val="0"/>
      <w:marRight w:val="0"/>
      <w:marTop w:val="0"/>
      <w:marBottom w:val="0"/>
      <w:divBdr>
        <w:top w:val="none" w:sz="0" w:space="0" w:color="auto"/>
        <w:left w:val="none" w:sz="0" w:space="0" w:color="auto"/>
        <w:bottom w:val="none" w:sz="0" w:space="0" w:color="auto"/>
        <w:right w:val="none" w:sz="0" w:space="0" w:color="auto"/>
      </w:divBdr>
    </w:div>
    <w:div w:id="1036658613">
      <w:bodyDiv w:val="1"/>
      <w:marLeft w:val="0"/>
      <w:marRight w:val="0"/>
      <w:marTop w:val="0"/>
      <w:marBottom w:val="0"/>
      <w:divBdr>
        <w:top w:val="none" w:sz="0" w:space="0" w:color="auto"/>
        <w:left w:val="none" w:sz="0" w:space="0" w:color="auto"/>
        <w:bottom w:val="none" w:sz="0" w:space="0" w:color="auto"/>
        <w:right w:val="none" w:sz="0" w:space="0" w:color="auto"/>
      </w:divBdr>
    </w:div>
    <w:div w:id="1104301921">
      <w:bodyDiv w:val="1"/>
      <w:marLeft w:val="0"/>
      <w:marRight w:val="0"/>
      <w:marTop w:val="0"/>
      <w:marBottom w:val="0"/>
      <w:divBdr>
        <w:top w:val="none" w:sz="0" w:space="0" w:color="auto"/>
        <w:left w:val="none" w:sz="0" w:space="0" w:color="auto"/>
        <w:bottom w:val="none" w:sz="0" w:space="0" w:color="auto"/>
        <w:right w:val="none" w:sz="0" w:space="0" w:color="auto"/>
      </w:divBdr>
    </w:div>
    <w:div w:id="1107694580">
      <w:bodyDiv w:val="1"/>
      <w:marLeft w:val="0"/>
      <w:marRight w:val="0"/>
      <w:marTop w:val="0"/>
      <w:marBottom w:val="0"/>
      <w:divBdr>
        <w:top w:val="none" w:sz="0" w:space="0" w:color="auto"/>
        <w:left w:val="none" w:sz="0" w:space="0" w:color="auto"/>
        <w:bottom w:val="none" w:sz="0" w:space="0" w:color="auto"/>
        <w:right w:val="none" w:sz="0" w:space="0" w:color="auto"/>
      </w:divBdr>
    </w:div>
    <w:div w:id="1114596413">
      <w:bodyDiv w:val="1"/>
      <w:marLeft w:val="0"/>
      <w:marRight w:val="0"/>
      <w:marTop w:val="0"/>
      <w:marBottom w:val="0"/>
      <w:divBdr>
        <w:top w:val="none" w:sz="0" w:space="0" w:color="auto"/>
        <w:left w:val="none" w:sz="0" w:space="0" w:color="auto"/>
        <w:bottom w:val="none" w:sz="0" w:space="0" w:color="auto"/>
        <w:right w:val="none" w:sz="0" w:space="0" w:color="auto"/>
      </w:divBdr>
    </w:div>
    <w:div w:id="1124690994">
      <w:bodyDiv w:val="1"/>
      <w:marLeft w:val="0"/>
      <w:marRight w:val="0"/>
      <w:marTop w:val="0"/>
      <w:marBottom w:val="0"/>
      <w:divBdr>
        <w:top w:val="none" w:sz="0" w:space="0" w:color="auto"/>
        <w:left w:val="none" w:sz="0" w:space="0" w:color="auto"/>
        <w:bottom w:val="none" w:sz="0" w:space="0" w:color="auto"/>
        <w:right w:val="none" w:sz="0" w:space="0" w:color="auto"/>
      </w:divBdr>
    </w:div>
    <w:div w:id="1160384087">
      <w:bodyDiv w:val="1"/>
      <w:marLeft w:val="0"/>
      <w:marRight w:val="0"/>
      <w:marTop w:val="0"/>
      <w:marBottom w:val="0"/>
      <w:divBdr>
        <w:top w:val="none" w:sz="0" w:space="0" w:color="auto"/>
        <w:left w:val="none" w:sz="0" w:space="0" w:color="auto"/>
        <w:bottom w:val="none" w:sz="0" w:space="0" w:color="auto"/>
        <w:right w:val="none" w:sz="0" w:space="0" w:color="auto"/>
      </w:divBdr>
    </w:div>
    <w:div w:id="1165049313">
      <w:bodyDiv w:val="1"/>
      <w:marLeft w:val="0"/>
      <w:marRight w:val="0"/>
      <w:marTop w:val="0"/>
      <w:marBottom w:val="0"/>
      <w:divBdr>
        <w:top w:val="none" w:sz="0" w:space="0" w:color="auto"/>
        <w:left w:val="none" w:sz="0" w:space="0" w:color="auto"/>
        <w:bottom w:val="none" w:sz="0" w:space="0" w:color="auto"/>
        <w:right w:val="none" w:sz="0" w:space="0" w:color="auto"/>
      </w:divBdr>
    </w:div>
    <w:div w:id="1301694818">
      <w:bodyDiv w:val="1"/>
      <w:marLeft w:val="0"/>
      <w:marRight w:val="0"/>
      <w:marTop w:val="0"/>
      <w:marBottom w:val="0"/>
      <w:divBdr>
        <w:top w:val="none" w:sz="0" w:space="0" w:color="auto"/>
        <w:left w:val="none" w:sz="0" w:space="0" w:color="auto"/>
        <w:bottom w:val="none" w:sz="0" w:space="0" w:color="auto"/>
        <w:right w:val="none" w:sz="0" w:space="0" w:color="auto"/>
      </w:divBdr>
    </w:div>
    <w:div w:id="1348556577">
      <w:bodyDiv w:val="1"/>
      <w:marLeft w:val="0"/>
      <w:marRight w:val="0"/>
      <w:marTop w:val="0"/>
      <w:marBottom w:val="0"/>
      <w:divBdr>
        <w:top w:val="none" w:sz="0" w:space="0" w:color="auto"/>
        <w:left w:val="none" w:sz="0" w:space="0" w:color="auto"/>
        <w:bottom w:val="none" w:sz="0" w:space="0" w:color="auto"/>
        <w:right w:val="none" w:sz="0" w:space="0" w:color="auto"/>
      </w:divBdr>
    </w:div>
    <w:div w:id="1363700785">
      <w:bodyDiv w:val="1"/>
      <w:marLeft w:val="0"/>
      <w:marRight w:val="0"/>
      <w:marTop w:val="0"/>
      <w:marBottom w:val="0"/>
      <w:divBdr>
        <w:top w:val="none" w:sz="0" w:space="0" w:color="auto"/>
        <w:left w:val="none" w:sz="0" w:space="0" w:color="auto"/>
        <w:bottom w:val="none" w:sz="0" w:space="0" w:color="auto"/>
        <w:right w:val="none" w:sz="0" w:space="0" w:color="auto"/>
      </w:divBdr>
    </w:div>
    <w:div w:id="1384211385">
      <w:bodyDiv w:val="1"/>
      <w:marLeft w:val="0"/>
      <w:marRight w:val="0"/>
      <w:marTop w:val="0"/>
      <w:marBottom w:val="0"/>
      <w:divBdr>
        <w:top w:val="none" w:sz="0" w:space="0" w:color="auto"/>
        <w:left w:val="none" w:sz="0" w:space="0" w:color="auto"/>
        <w:bottom w:val="none" w:sz="0" w:space="0" w:color="auto"/>
        <w:right w:val="none" w:sz="0" w:space="0" w:color="auto"/>
      </w:divBdr>
    </w:div>
    <w:div w:id="1441029729">
      <w:bodyDiv w:val="1"/>
      <w:marLeft w:val="0"/>
      <w:marRight w:val="0"/>
      <w:marTop w:val="0"/>
      <w:marBottom w:val="0"/>
      <w:divBdr>
        <w:top w:val="none" w:sz="0" w:space="0" w:color="auto"/>
        <w:left w:val="none" w:sz="0" w:space="0" w:color="auto"/>
        <w:bottom w:val="none" w:sz="0" w:space="0" w:color="auto"/>
        <w:right w:val="none" w:sz="0" w:space="0" w:color="auto"/>
      </w:divBdr>
    </w:div>
    <w:div w:id="1482652206">
      <w:bodyDiv w:val="1"/>
      <w:marLeft w:val="0"/>
      <w:marRight w:val="0"/>
      <w:marTop w:val="0"/>
      <w:marBottom w:val="0"/>
      <w:divBdr>
        <w:top w:val="none" w:sz="0" w:space="0" w:color="auto"/>
        <w:left w:val="none" w:sz="0" w:space="0" w:color="auto"/>
        <w:bottom w:val="none" w:sz="0" w:space="0" w:color="auto"/>
        <w:right w:val="none" w:sz="0" w:space="0" w:color="auto"/>
      </w:divBdr>
    </w:div>
    <w:div w:id="1501847375">
      <w:bodyDiv w:val="1"/>
      <w:marLeft w:val="0"/>
      <w:marRight w:val="0"/>
      <w:marTop w:val="0"/>
      <w:marBottom w:val="0"/>
      <w:divBdr>
        <w:top w:val="none" w:sz="0" w:space="0" w:color="auto"/>
        <w:left w:val="none" w:sz="0" w:space="0" w:color="auto"/>
        <w:bottom w:val="none" w:sz="0" w:space="0" w:color="auto"/>
        <w:right w:val="none" w:sz="0" w:space="0" w:color="auto"/>
      </w:divBdr>
    </w:div>
    <w:div w:id="1574074995">
      <w:bodyDiv w:val="1"/>
      <w:marLeft w:val="0"/>
      <w:marRight w:val="0"/>
      <w:marTop w:val="0"/>
      <w:marBottom w:val="0"/>
      <w:divBdr>
        <w:top w:val="none" w:sz="0" w:space="0" w:color="auto"/>
        <w:left w:val="none" w:sz="0" w:space="0" w:color="auto"/>
        <w:bottom w:val="none" w:sz="0" w:space="0" w:color="auto"/>
        <w:right w:val="none" w:sz="0" w:space="0" w:color="auto"/>
      </w:divBdr>
    </w:div>
    <w:div w:id="1587575832">
      <w:bodyDiv w:val="1"/>
      <w:marLeft w:val="0"/>
      <w:marRight w:val="0"/>
      <w:marTop w:val="0"/>
      <w:marBottom w:val="0"/>
      <w:divBdr>
        <w:top w:val="none" w:sz="0" w:space="0" w:color="auto"/>
        <w:left w:val="none" w:sz="0" w:space="0" w:color="auto"/>
        <w:bottom w:val="none" w:sz="0" w:space="0" w:color="auto"/>
        <w:right w:val="none" w:sz="0" w:space="0" w:color="auto"/>
      </w:divBdr>
    </w:div>
    <w:div w:id="1599948004">
      <w:bodyDiv w:val="1"/>
      <w:marLeft w:val="0"/>
      <w:marRight w:val="0"/>
      <w:marTop w:val="0"/>
      <w:marBottom w:val="0"/>
      <w:divBdr>
        <w:top w:val="none" w:sz="0" w:space="0" w:color="auto"/>
        <w:left w:val="none" w:sz="0" w:space="0" w:color="auto"/>
        <w:bottom w:val="none" w:sz="0" w:space="0" w:color="auto"/>
        <w:right w:val="none" w:sz="0" w:space="0" w:color="auto"/>
      </w:divBdr>
    </w:div>
    <w:div w:id="1632007335">
      <w:bodyDiv w:val="1"/>
      <w:marLeft w:val="0"/>
      <w:marRight w:val="0"/>
      <w:marTop w:val="0"/>
      <w:marBottom w:val="0"/>
      <w:divBdr>
        <w:top w:val="none" w:sz="0" w:space="0" w:color="auto"/>
        <w:left w:val="none" w:sz="0" w:space="0" w:color="auto"/>
        <w:bottom w:val="none" w:sz="0" w:space="0" w:color="auto"/>
        <w:right w:val="none" w:sz="0" w:space="0" w:color="auto"/>
      </w:divBdr>
    </w:div>
    <w:div w:id="1665204884">
      <w:bodyDiv w:val="1"/>
      <w:marLeft w:val="0"/>
      <w:marRight w:val="0"/>
      <w:marTop w:val="0"/>
      <w:marBottom w:val="0"/>
      <w:divBdr>
        <w:top w:val="none" w:sz="0" w:space="0" w:color="auto"/>
        <w:left w:val="none" w:sz="0" w:space="0" w:color="auto"/>
        <w:bottom w:val="none" w:sz="0" w:space="0" w:color="auto"/>
        <w:right w:val="none" w:sz="0" w:space="0" w:color="auto"/>
      </w:divBdr>
    </w:div>
    <w:div w:id="1669556677">
      <w:bodyDiv w:val="1"/>
      <w:marLeft w:val="0"/>
      <w:marRight w:val="0"/>
      <w:marTop w:val="0"/>
      <w:marBottom w:val="0"/>
      <w:divBdr>
        <w:top w:val="none" w:sz="0" w:space="0" w:color="auto"/>
        <w:left w:val="none" w:sz="0" w:space="0" w:color="auto"/>
        <w:bottom w:val="none" w:sz="0" w:space="0" w:color="auto"/>
        <w:right w:val="none" w:sz="0" w:space="0" w:color="auto"/>
      </w:divBdr>
    </w:div>
    <w:div w:id="1708480929">
      <w:bodyDiv w:val="1"/>
      <w:marLeft w:val="0"/>
      <w:marRight w:val="0"/>
      <w:marTop w:val="0"/>
      <w:marBottom w:val="0"/>
      <w:divBdr>
        <w:top w:val="none" w:sz="0" w:space="0" w:color="auto"/>
        <w:left w:val="none" w:sz="0" w:space="0" w:color="auto"/>
        <w:bottom w:val="none" w:sz="0" w:space="0" w:color="auto"/>
        <w:right w:val="none" w:sz="0" w:space="0" w:color="auto"/>
      </w:divBdr>
    </w:div>
    <w:div w:id="1710642124">
      <w:bodyDiv w:val="1"/>
      <w:marLeft w:val="0"/>
      <w:marRight w:val="0"/>
      <w:marTop w:val="0"/>
      <w:marBottom w:val="0"/>
      <w:divBdr>
        <w:top w:val="none" w:sz="0" w:space="0" w:color="auto"/>
        <w:left w:val="none" w:sz="0" w:space="0" w:color="auto"/>
        <w:bottom w:val="none" w:sz="0" w:space="0" w:color="auto"/>
        <w:right w:val="none" w:sz="0" w:space="0" w:color="auto"/>
      </w:divBdr>
    </w:div>
    <w:div w:id="1873152262">
      <w:bodyDiv w:val="1"/>
      <w:marLeft w:val="0"/>
      <w:marRight w:val="0"/>
      <w:marTop w:val="0"/>
      <w:marBottom w:val="0"/>
      <w:divBdr>
        <w:top w:val="none" w:sz="0" w:space="0" w:color="auto"/>
        <w:left w:val="none" w:sz="0" w:space="0" w:color="auto"/>
        <w:bottom w:val="none" w:sz="0" w:space="0" w:color="auto"/>
        <w:right w:val="none" w:sz="0" w:space="0" w:color="auto"/>
      </w:divBdr>
    </w:div>
    <w:div w:id="1910653577">
      <w:bodyDiv w:val="1"/>
      <w:marLeft w:val="0"/>
      <w:marRight w:val="0"/>
      <w:marTop w:val="0"/>
      <w:marBottom w:val="0"/>
      <w:divBdr>
        <w:top w:val="none" w:sz="0" w:space="0" w:color="auto"/>
        <w:left w:val="none" w:sz="0" w:space="0" w:color="auto"/>
        <w:bottom w:val="none" w:sz="0" w:space="0" w:color="auto"/>
        <w:right w:val="none" w:sz="0" w:space="0" w:color="auto"/>
      </w:divBdr>
    </w:div>
    <w:div w:id="1963151398">
      <w:bodyDiv w:val="1"/>
      <w:marLeft w:val="0"/>
      <w:marRight w:val="0"/>
      <w:marTop w:val="0"/>
      <w:marBottom w:val="0"/>
      <w:divBdr>
        <w:top w:val="none" w:sz="0" w:space="0" w:color="auto"/>
        <w:left w:val="none" w:sz="0" w:space="0" w:color="auto"/>
        <w:bottom w:val="none" w:sz="0" w:space="0" w:color="auto"/>
        <w:right w:val="none" w:sz="0" w:space="0" w:color="auto"/>
      </w:divBdr>
    </w:div>
    <w:div w:id="1968731186">
      <w:bodyDiv w:val="1"/>
      <w:marLeft w:val="0"/>
      <w:marRight w:val="0"/>
      <w:marTop w:val="0"/>
      <w:marBottom w:val="0"/>
      <w:divBdr>
        <w:top w:val="none" w:sz="0" w:space="0" w:color="auto"/>
        <w:left w:val="none" w:sz="0" w:space="0" w:color="auto"/>
        <w:bottom w:val="none" w:sz="0" w:space="0" w:color="auto"/>
        <w:right w:val="none" w:sz="0" w:space="0" w:color="auto"/>
      </w:divBdr>
    </w:div>
    <w:div w:id="1978760240">
      <w:bodyDiv w:val="1"/>
      <w:marLeft w:val="0"/>
      <w:marRight w:val="0"/>
      <w:marTop w:val="0"/>
      <w:marBottom w:val="0"/>
      <w:divBdr>
        <w:top w:val="none" w:sz="0" w:space="0" w:color="auto"/>
        <w:left w:val="none" w:sz="0" w:space="0" w:color="auto"/>
        <w:bottom w:val="none" w:sz="0" w:space="0" w:color="auto"/>
        <w:right w:val="none" w:sz="0" w:space="0" w:color="auto"/>
      </w:divBdr>
    </w:div>
    <w:div w:id="1981180874">
      <w:bodyDiv w:val="1"/>
      <w:marLeft w:val="0"/>
      <w:marRight w:val="0"/>
      <w:marTop w:val="0"/>
      <w:marBottom w:val="0"/>
      <w:divBdr>
        <w:top w:val="none" w:sz="0" w:space="0" w:color="auto"/>
        <w:left w:val="none" w:sz="0" w:space="0" w:color="auto"/>
        <w:bottom w:val="none" w:sz="0" w:space="0" w:color="auto"/>
        <w:right w:val="none" w:sz="0" w:space="0" w:color="auto"/>
      </w:divBdr>
    </w:div>
    <w:div w:id="2099129938">
      <w:bodyDiv w:val="1"/>
      <w:marLeft w:val="0"/>
      <w:marRight w:val="0"/>
      <w:marTop w:val="0"/>
      <w:marBottom w:val="0"/>
      <w:divBdr>
        <w:top w:val="none" w:sz="0" w:space="0" w:color="auto"/>
        <w:left w:val="none" w:sz="0" w:space="0" w:color="auto"/>
        <w:bottom w:val="none" w:sz="0" w:space="0" w:color="auto"/>
        <w:right w:val="none" w:sz="0" w:space="0" w:color="auto"/>
      </w:divBdr>
    </w:div>
    <w:div w:id="2105105219">
      <w:bodyDiv w:val="1"/>
      <w:marLeft w:val="0"/>
      <w:marRight w:val="0"/>
      <w:marTop w:val="0"/>
      <w:marBottom w:val="0"/>
      <w:divBdr>
        <w:top w:val="none" w:sz="0" w:space="0" w:color="auto"/>
        <w:left w:val="none" w:sz="0" w:space="0" w:color="auto"/>
        <w:bottom w:val="none" w:sz="0" w:space="0" w:color="auto"/>
        <w:right w:val="none" w:sz="0" w:space="0" w:color="auto"/>
      </w:divBdr>
    </w:div>
    <w:div w:id="211736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ctc.edu/colleges-staff/commissions-councils/dg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A53DD-B873-40F2-B329-2517D1957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5314</TotalTime>
  <Pages>3</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jtuia@spscc.edu</dc:creator>
  <cp:lastModifiedBy>Jennifer Tuia</cp:lastModifiedBy>
  <cp:revision>387</cp:revision>
  <dcterms:created xsi:type="dcterms:W3CDTF">2020-05-07T22:02:00Z</dcterms:created>
  <dcterms:modified xsi:type="dcterms:W3CDTF">2024-04-08T16:02:00Z</dcterms:modified>
</cp:coreProperties>
</file>