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1345" w14:textId="47EBB333" w:rsidR="00B00E5C" w:rsidRDefault="00B00E5C">
      <w:pPr>
        <w:rPr>
          <w:rFonts w:ascii="Times New Roman" w:hAnsi="Times New Roman" w:cs="Times New Roman"/>
        </w:rPr>
      </w:pPr>
      <w:r w:rsidRPr="00B27578">
        <w:rPr>
          <w:rFonts w:ascii="Times New Roman" w:hAnsi="Times New Roman" w:cs="Times New Roman"/>
          <w:b/>
          <w:bCs/>
        </w:rPr>
        <w:t>GPAC</w:t>
      </w:r>
      <w:r w:rsidR="00B27578">
        <w:rPr>
          <w:rFonts w:ascii="Times New Roman" w:hAnsi="Times New Roman" w:cs="Times New Roman"/>
          <w:b/>
          <w:bCs/>
        </w:rPr>
        <w:t>:</w:t>
      </w:r>
      <w:r w:rsidRPr="00B27578">
        <w:rPr>
          <w:rFonts w:ascii="Times New Roman" w:hAnsi="Times New Roman" w:cs="Times New Roman"/>
          <w:b/>
          <w:bCs/>
        </w:rPr>
        <w:t xml:space="preserve"> Meeting Mins</w:t>
      </w:r>
      <w:r>
        <w:rPr>
          <w:rFonts w:ascii="Times New Roman" w:hAnsi="Times New Roman" w:cs="Times New Roman"/>
        </w:rPr>
        <w:br/>
        <w:t>6/6/2024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19 participants</w:t>
      </w:r>
    </w:p>
    <w:p w14:paraId="69CA0AD8" w14:textId="77777777" w:rsidR="00B00E5C" w:rsidRDefault="00B00E5C" w:rsidP="00B00E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Commencement Season </w:t>
      </w:r>
    </w:p>
    <w:p w14:paraId="573500BD" w14:textId="15251F7D" w:rsidR="00B00E5C" w:rsidRPr="00FF3819" w:rsidRDefault="00B00E5C" w:rsidP="00B00E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Lavendar commencement ceremony </w:t>
      </w:r>
    </w:p>
    <w:p w14:paraId="4ECDD7E1" w14:textId="3A0E9738" w:rsidR="00B00E5C" w:rsidRPr="00FF3819" w:rsidRDefault="00B00E5C" w:rsidP="00B00E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Glenda </w:t>
      </w:r>
      <w:r w:rsidR="00B73F54">
        <w:rPr>
          <w:rFonts w:ascii="Times New Roman" w:hAnsi="Times New Roman" w:cs="Times New Roman"/>
        </w:rPr>
        <w:t>Breiler</w:t>
      </w:r>
      <w:r>
        <w:rPr>
          <w:rFonts w:ascii="Times New Roman" w:hAnsi="Times New Roman" w:cs="Times New Roman"/>
        </w:rPr>
        <w:t>: Bringing Trib</w:t>
      </w:r>
      <w:r w:rsidR="00B73F54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Leadership, Elders and College leadership together. Building relationships to impact positive change for Indigenous Students. </w:t>
      </w:r>
    </w:p>
    <w:p w14:paraId="200C9566" w14:textId="77777777" w:rsidR="00B00E5C" w:rsidRDefault="00B00E5C" w:rsidP="00B00E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Happy Pride. How are colleges advancing success of LGBTQ +IA </w:t>
      </w:r>
    </w:p>
    <w:p w14:paraId="226FA7BF" w14:textId="77777777" w:rsidR="00BF4665" w:rsidRDefault="00B00E5C" w:rsidP="00B00E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 Puget Sound hosted LGBTQ + IA summit</w:t>
      </w:r>
    </w:p>
    <w:p w14:paraId="2CAD6CC9" w14:textId="77777777" w:rsidR="00BF4665" w:rsidRDefault="00BF4665" w:rsidP="00B00E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[Recommendations in chat] on ways to support LGBTQ + IA students on campus – Recognize health needs.</w:t>
      </w:r>
    </w:p>
    <w:p w14:paraId="0A2B03CC" w14:textId="77777777" w:rsidR="00BF4665" w:rsidRDefault="00BF4665" w:rsidP="00B00E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Ways to foster student and staff relationships</w:t>
      </w:r>
    </w:p>
    <w:p w14:paraId="3FB04CB2" w14:textId="415E19AC" w:rsidR="00AB0CDC" w:rsidRDefault="00AB0CDC" w:rsidP="00B00E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on how we talk about social justice, maker sure LGBTQ + IA is included. </w:t>
      </w:r>
    </w:p>
    <w:p w14:paraId="2809ADE0" w14:textId="072B0201" w:rsidR="00AB0CDC" w:rsidRDefault="00AB0CDC" w:rsidP="00B00E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just during June, it’s </w:t>
      </w:r>
      <w:proofErr w:type="gramStart"/>
      <w:r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all </w:t>
      </w:r>
      <w:r w:rsidR="008433DD">
        <w:rPr>
          <w:rFonts w:ascii="Times New Roman" w:hAnsi="Times New Roman" w:cs="Times New Roman"/>
        </w:rPr>
        <w:t>year-round</w:t>
      </w:r>
      <w:r>
        <w:rPr>
          <w:rFonts w:ascii="Times New Roman" w:hAnsi="Times New Roman" w:cs="Times New Roman"/>
        </w:rPr>
        <w:t xml:space="preserve"> discussion. </w:t>
      </w:r>
    </w:p>
    <w:p w14:paraId="4DFC027B" w14:textId="77777777" w:rsidR="004A2D27" w:rsidRDefault="004A2D27" w:rsidP="004A2D27">
      <w:pPr>
        <w:pStyle w:val="ListParagraph"/>
        <w:rPr>
          <w:rFonts w:ascii="Times New Roman" w:hAnsi="Times New Roman" w:cs="Times New Roman"/>
        </w:rPr>
      </w:pPr>
    </w:p>
    <w:p w14:paraId="2201EF42" w14:textId="77777777" w:rsidR="00FF3819" w:rsidRDefault="00FF3819" w:rsidP="008433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Commission Updates/Hot Topics</w:t>
      </w:r>
    </w:p>
    <w:p w14:paraId="61ECF02F" w14:textId="7FF9433A" w:rsidR="004A2D27" w:rsidRPr="00FF3819" w:rsidRDefault="008433DD" w:rsidP="00FF38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Focus: Engagement with student software package</w:t>
      </w:r>
    </w:p>
    <w:p w14:paraId="6E7BCC86" w14:textId="57F80BE3" w:rsidR="00AD14D5" w:rsidRDefault="008433DD" w:rsidP="00FF38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FASFA is a hot topic: Less panic and more planning</w:t>
      </w:r>
    </w:p>
    <w:p w14:paraId="4154EA6F" w14:textId="77777777" w:rsidR="00FF3819" w:rsidRDefault="00AD14D5" w:rsidP="00FF38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Figured out closure dates and the process. June and July </w:t>
      </w:r>
      <w:proofErr w:type="gramStart"/>
      <w:r>
        <w:rPr>
          <w:rFonts w:ascii="Times New Roman" w:hAnsi="Times New Roman" w:cs="Times New Roman"/>
        </w:rPr>
        <w:t>still</w:t>
      </w:r>
      <w:proofErr w:type="gramEnd"/>
      <w:r>
        <w:rPr>
          <w:rFonts w:ascii="Times New Roman" w:hAnsi="Times New Roman" w:cs="Times New Roman"/>
        </w:rPr>
        <w:t xml:space="preserve"> in question.</w:t>
      </w:r>
    </w:p>
    <w:p w14:paraId="1A757968" w14:textId="77777777" w:rsidR="00FF3819" w:rsidRDefault="00AD14D5" w:rsidP="00FF38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F3819">
        <w:rPr>
          <w:rFonts w:ascii="Times New Roman" w:hAnsi="Times New Roman" w:cs="Times New Roman"/>
        </w:rPr>
        <w:t>Regional and national peer analysis hot topic with accreditation</w:t>
      </w:r>
    </w:p>
    <w:p w14:paraId="55561CE5" w14:textId="3C155BF4" w:rsidR="00AD14D5" w:rsidRPr="00FF3819" w:rsidRDefault="00AD14D5" w:rsidP="00FF38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F3819">
        <w:rPr>
          <w:rFonts w:ascii="Times New Roman" w:hAnsi="Times New Roman" w:cs="Times New Roman"/>
        </w:rPr>
        <w:t>Title 9: How we support people</w:t>
      </w:r>
    </w:p>
    <w:p w14:paraId="6215E055" w14:textId="77777777" w:rsidR="00A7711C" w:rsidRDefault="00A7711C" w:rsidP="00A7711C">
      <w:pPr>
        <w:pStyle w:val="ListParagraph"/>
        <w:rPr>
          <w:rFonts w:ascii="Times New Roman" w:hAnsi="Times New Roman" w:cs="Times New Roman"/>
        </w:rPr>
      </w:pPr>
    </w:p>
    <w:p w14:paraId="31D97D16" w14:textId="5A21E9DE" w:rsidR="004A2D27" w:rsidRPr="00A7711C" w:rsidRDefault="004A2D27" w:rsidP="00A771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7711C">
        <w:rPr>
          <w:rFonts w:ascii="Times New Roman" w:hAnsi="Times New Roman" w:cs="Times New Roman"/>
        </w:rPr>
        <w:t>June 28: Work plan due</w:t>
      </w:r>
    </w:p>
    <w:p w14:paraId="0D6692ED" w14:textId="77777777" w:rsidR="00A7711C" w:rsidRDefault="00A7711C" w:rsidP="00A7711C">
      <w:pPr>
        <w:pStyle w:val="ListParagraph"/>
        <w:rPr>
          <w:rFonts w:ascii="Times New Roman" w:hAnsi="Times New Roman" w:cs="Times New Roman"/>
        </w:rPr>
      </w:pPr>
    </w:p>
    <w:p w14:paraId="0BB3B7FD" w14:textId="77777777" w:rsidR="00FF3819" w:rsidRDefault="004A2D27" w:rsidP="00FF38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Success tool RFP: Bring task force together to bring clarity of the purpose of the tool. Still reviewing different vendors. </w:t>
      </w:r>
    </w:p>
    <w:p w14:paraId="08A615B1" w14:textId="77777777" w:rsidR="00FF3819" w:rsidRPr="00FF3819" w:rsidRDefault="00FF3819" w:rsidP="00FF3819">
      <w:pPr>
        <w:pStyle w:val="ListParagraph"/>
        <w:rPr>
          <w:rFonts w:ascii="Times New Roman" w:hAnsi="Times New Roman" w:cs="Times New Roman"/>
        </w:rPr>
      </w:pPr>
    </w:p>
    <w:p w14:paraId="40FF7330" w14:textId="7AB84ECB" w:rsidR="00FA3B9B" w:rsidRPr="00FF3819" w:rsidRDefault="005B1765" w:rsidP="00FF381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F3819">
        <w:rPr>
          <w:rFonts w:ascii="Times New Roman" w:hAnsi="Times New Roman" w:cs="Times New Roman"/>
        </w:rPr>
        <w:t xml:space="preserve">WACTC: configuration, Different colleges deciding whether to buy into the system. </w:t>
      </w:r>
    </w:p>
    <w:p w14:paraId="0CDF7F61" w14:textId="77777777" w:rsidR="005B1765" w:rsidRPr="005B1765" w:rsidRDefault="005B1765" w:rsidP="005B1765">
      <w:pPr>
        <w:pStyle w:val="ListParagraph"/>
        <w:rPr>
          <w:rFonts w:ascii="Times New Roman" w:hAnsi="Times New Roman" w:cs="Times New Roman"/>
        </w:rPr>
      </w:pPr>
    </w:p>
    <w:p w14:paraId="6ED21794" w14:textId="5E29307B" w:rsidR="005B1765" w:rsidRDefault="005B1765" w:rsidP="00FF381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SBCTC – RFP: Handles the technical side, vendor relationship, invoicing. System is two </w:t>
      </w:r>
      <w:r w:rsidR="00397EA6">
        <w:rPr>
          <w:rFonts w:ascii="Times New Roman" w:hAnsi="Times New Roman" w:cs="Times New Roman"/>
        </w:rPr>
        <w:t>communications</w:t>
      </w:r>
      <w:r>
        <w:rPr>
          <w:rFonts w:ascii="Times New Roman" w:hAnsi="Times New Roman" w:cs="Times New Roman"/>
        </w:rPr>
        <w:t xml:space="preserve">, information being relayed. </w:t>
      </w:r>
    </w:p>
    <w:p w14:paraId="5887E2ED" w14:textId="2CD65069" w:rsidR="00397EA6" w:rsidRDefault="00397EA6" w:rsidP="00397E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Help with implementation for colleges going forward. </w:t>
      </w:r>
    </w:p>
    <w:p w14:paraId="46024428" w14:textId="1DFB6072" w:rsidR="00397EA6" w:rsidRDefault="00397EA6" w:rsidP="00397E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+ CTC link integration</w:t>
      </w:r>
    </w:p>
    <w:p w14:paraId="0A09E628" w14:textId="0BFCC59D" w:rsidR="00397EA6" w:rsidRDefault="00397EA6" w:rsidP="00397EA6">
      <w:pPr>
        <w:pStyle w:val="ListParagraph"/>
        <w:rPr>
          <w:rFonts w:ascii="Times New Roman" w:hAnsi="Times New Roman" w:cs="Times New Roman"/>
        </w:rPr>
      </w:pPr>
    </w:p>
    <w:p w14:paraId="4CF977CF" w14:textId="4B619DF9" w:rsidR="00397EA6" w:rsidRDefault="00397EA6" w:rsidP="00397E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RFP Next steps:</w:t>
      </w:r>
    </w:p>
    <w:p w14:paraId="505D3053" w14:textId="1016506C" w:rsidR="00397EA6" w:rsidRDefault="00397EA6" w:rsidP="00397E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Prioritizing student goals and student advising</w:t>
      </w:r>
    </w:p>
    <w:p w14:paraId="08A76337" w14:textId="5010C2A0" w:rsidR="00397EA6" w:rsidRDefault="00397EA6" w:rsidP="00397E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Looking to meet next month to move it forward</w:t>
      </w:r>
    </w:p>
    <w:p w14:paraId="6CC7A60D" w14:textId="3BC0AF61" w:rsidR="00397EA6" w:rsidRDefault="00397EA6" w:rsidP="00397E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Amy Morrison is the new WACTC chair</w:t>
      </w:r>
    </w:p>
    <w:p w14:paraId="430E5978" w14:textId="724E0B76" w:rsidR="00397EA6" w:rsidRDefault="00397EA6" w:rsidP="00397E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Finalize all RFP language by July-August at the latest. </w:t>
      </w:r>
      <w:r w:rsidR="00DC1215">
        <w:rPr>
          <w:rFonts w:ascii="Times New Roman" w:hAnsi="Times New Roman" w:cs="Times New Roman"/>
        </w:rPr>
        <w:t xml:space="preserve">Purchase in Spring. </w:t>
      </w:r>
    </w:p>
    <w:p w14:paraId="14C5C39A" w14:textId="000F409A" w:rsidR="00DC1215" w:rsidRDefault="00DC1215" w:rsidP="00397E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RFP cannot submit after deadline</w:t>
      </w:r>
    </w:p>
    <w:p w14:paraId="31D30D9F" w14:textId="77777777" w:rsidR="00DC1215" w:rsidRDefault="00DC1215" w:rsidP="00397E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RFI: info gathering, vendors </w:t>
      </w:r>
      <w:proofErr w:type="gramStart"/>
      <w:r>
        <w:rPr>
          <w:rFonts w:ascii="Times New Roman" w:hAnsi="Times New Roman" w:cs="Times New Roman"/>
        </w:rPr>
        <w:t>sent</w:t>
      </w:r>
      <w:proofErr w:type="gramEnd"/>
      <w:r>
        <w:rPr>
          <w:rFonts w:ascii="Times New Roman" w:hAnsi="Times New Roman" w:cs="Times New Roman"/>
        </w:rPr>
        <w:t xml:space="preserve"> info on what they do and what they have to offer. </w:t>
      </w:r>
    </w:p>
    <w:p w14:paraId="59CC6A62" w14:textId="77777777" w:rsidR="00DC1215" w:rsidRDefault="00DC1215" w:rsidP="00DC1215">
      <w:pPr>
        <w:rPr>
          <w:rFonts w:ascii="Times New Roman" w:hAnsi="Times New Roman" w:cs="Times New Roman"/>
        </w:rPr>
      </w:pPr>
    </w:p>
    <w:p w14:paraId="7DA344AE" w14:textId="77777777" w:rsidR="00DC1215" w:rsidRDefault="00DC1215" w:rsidP="00DC1215">
      <w:pPr>
        <w:rPr>
          <w:rFonts w:ascii="Times New Roman" w:hAnsi="Times New Roman" w:cs="Times New Roman"/>
        </w:rPr>
      </w:pPr>
    </w:p>
    <w:p w14:paraId="2BFB87EB" w14:textId="2DE55BB6" w:rsidR="00DC1215" w:rsidRDefault="00DC1215" w:rsidP="00DC1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2</w:t>
      </w:r>
    </w:p>
    <w:p w14:paraId="2EF8A64F" w14:textId="77777777" w:rsidR="00DC1215" w:rsidRDefault="00DC1215" w:rsidP="00DC1215">
      <w:pPr>
        <w:rPr>
          <w:rFonts w:ascii="Times New Roman" w:hAnsi="Times New Roman" w:cs="Times New Roman"/>
        </w:rPr>
      </w:pPr>
    </w:p>
    <w:p w14:paraId="6722126C" w14:textId="51342B69" w:rsidR="00DC1215" w:rsidRDefault="00A3523F" w:rsidP="00DC12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subcommittee on Meta-Majors in CTC link. </w:t>
      </w:r>
    </w:p>
    <w:p w14:paraId="0FDFDCC5" w14:textId="3B019C46" w:rsidR="00A3523F" w:rsidRDefault="00A3523F" w:rsidP="00A3523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recommendations: How to support colleges in Meta-Majors.</w:t>
      </w:r>
    </w:p>
    <w:p w14:paraId="33FBA8BF" w14:textId="5CC474E5" w:rsidR="00A3523F" w:rsidRDefault="00A3523F" w:rsidP="00A3523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How to determine Meta-Majors for programs: General DTA that can be associated to more than one Meta-Major.</w:t>
      </w:r>
    </w:p>
    <w:p w14:paraId="40D0C9B9" w14:textId="57B01638" w:rsidR="00A3523F" w:rsidRDefault="00A3523F" w:rsidP="00A3523F">
      <w:pPr>
        <w:pStyle w:val="ListParagraph"/>
        <w:rPr>
          <w:rFonts w:ascii="Times New Roman" w:hAnsi="Times New Roman" w:cs="Times New Roman"/>
        </w:rPr>
      </w:pPr>
    </w:p>
    <w:p w14:paraId="5BA7E16B" w14:textId="5392793A" w:rsidR="00DC2D59" w:rsidRPr="00FF3819" w:rsidRDefault="00A3523F" w:rsidP="00DC2D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Plot Project: Highschool transcript placement agreement. Withing two years can use </w:t>
      </w:r>
      <w:proofErr w:type="gramStart"/>
      <w:r>
        <w:rPr>
          <w:rFonts w:ascii="Times New Roman" w:hAnsi="Times New Roman" w:cs="Times New Roman"/>
        </w:rPr>
        <w:t>letter</w:t>
      </w:r>
      <w:proofErr w:type="gramEnd"/>
      <w:r>
        <w:rPr>
          <w:rFonts w:ascii="Times New Roman" w:hAnsi="Times New Roman" w:cs="Times New Roman"/>
        </w:rPr>
        <w:t xml:space="preserve"> earned, </w:t>
      </w:r>
      <w:r w:rsidR="00DC2D59">
        <w:rPr>
          <w:rFonts w:ascii="Times New Roman" w:hAnsi="Times New Roman" w:cs="Times New Roman"/>
        </w:rPr>
        <w:t xml:space="preserve">HS course work, GPA for math placement. </w:t>
      </w:r>
    </w:p>
    <w:p w14:paraId="63A70EDF" w14:textId="58BAFFAD" w:rsidR="00DC2D59" w:rsidRDefault="00DC2D59" w:rsidP="00DC2D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Guided Pathways Coaching</w:t>
      </w:r>
    </w:p>
    <w:p w14:paraId="33C4B5F7" w14:textId="05325179" w:rsidR="00DC2D59" w:rsidRDefault="00DC2D59" w:rsidP="00DC2D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Jon Kerr and Debra Gilchrist are the lead coaches. </w:t>
      </w:r>
    </w:p>
    <w:p w14:paraId="37D73DCB" w14:textId="7F83DDC1" w:rsidR="00DC2D59" w:rsidRDefault="00DC2D59" w:rsidP="00DC2D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Reset after 2024</w:t>
      </w:r>
    </w:p>
    <w:p w14:paraId="0AC5DBF0" w14:textId="76F2369F" w:rsidR="00DC2D59" w:rsidRDefault="00DC2D59" w:rsidP="00DC2D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aligned with overall SBCTC leadership</w:t>
      </w:r>
    </w:p>
    <w:p w14:paraId="6AE41108" w14:textId="486822F3" w:rsidR="00DC2D59" w:rsidRDefault="00DC2D59" w:rsidP="00DC2D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Looking to center student success and racial equity</w:t>
      </w:r>
    </w:p>
    <w:p w14:paraId="64F1764F" w14:textId="0CEE6FC6" w:rsidR="00DC2D59" w:rsidRDefault="00DC2D59" w:rsidP="00DC2D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Integrating student engagement and leadership</w:t>
      </w:r>
    </w:p>
    <w:p w14:paraId="43DCF04A" w14:textId="07B23B45" w:rsidR="00DC2D59" w:rsidRDefault="00DC2D59" w:rsidP="00E2211F">
      <w:pPr>
        <w:pStyle w:val="ListParagraph"/>
        <w:rPr>
          <w:rFonts w:ascii="Times New Roman" w:hAnsi="Times New Roman" w:cs="Times New Roman"/>
        </w:rPr>
      </w:pPr>
    </w:p>
    <w:p w14:paraId="580277F5" w14:textId="23C74F86" w:rsidR="00E2211F" w:rsidRDefault="00E2211F" w:rsidP="00E221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for 2024-25 and beyond</w:t>
      </w:r>
    </w:p>
    <w:p w14:paraId="03082D5C" w14:textId="09F91F5F" w:rsidR="00E2211F" w:rsidRDefault="00E2211F" w:rsidP="00E221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Evaluations and feedback</w:t>
      </w:r>
    </w:p>
    <w:p w14:paraId="5536E27A" w14:textId="4F6793CA" w:rsidR="00E2211F" w:rsidRDefault="00E2211F" w:rsidP="00E221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Focus on Guided pathways and pillars to explain what equity looks like. </w:t>
      </w:r>
    </w:p>
    <w:p w14:paraId="6085E419" w14:textId="2E36954D" w:rsidR="00E2211F" w:rsidRPr="00E2211F" w:rsidRDefault="00E2211F" w:rsidP="00E221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Thinking about how we move forward as a body next year. </w:t>
      </w:r>
    </w:p>
    <w:p w14:paraId="35B9C143" w14:textId="77777777" w:rsidR="00DC2D59" w:rsidRDefault="00DC2D59" w:rsidP="00DC2D59">
      <w:pPr>
        <w:rPr>
          <w:rFonts w:ascii="Times New Roman" w:hAnsi="Times New Roman" w:cs="Times New Roman"/>
        </w:rPr>
      </w:pPr>
    </w:p>
    <w:p w14:paraId="06A96F12" w14:textId="77777777" w:rsidR="00DC2D59" w:rsidRPr="00DC2D59" w:rsidRDefault="00DC2D59" w:rsidP="00DC2D59">
      <w:pPr>
        <w:rPr>
          <w:rFonts w:ascii="Times New Roman" w:hAnsi="Times New Roman" w:cs="Times New Roman"/>
        </w:rPr>
      </w:pPr>
    </w:p>
    <w:p w14:paraId="36F23889" w14:textId="77777777" w:rsidR="00A3523F" w:rsidRDefault="00A3523F" w:rsidP="00A3523F">
      <w:pPr>
        <w:ind w:left="1080"/>
        <w:rPr>
          <w:rFonts w:ascii="Times New Roman" w:hAnsi="Times New Roman" w:cs="Times New Roman"/>
        </w:rPr>
      </w:pPr>
    </w:p>
    <w:p w14:paraId="29BD6C85" w14:textId="77777777" w:rsidR="00A3523F" w:rsidRPr="00A3523F" w:rsidRDefault="00A3523F" w:rsidP="00A3523F">
      <w:pPr>
        <w:ind w:left="1080"/>
        <w:rPr>
          <w:rFonts w:ascii="Times New Roman" w:hAnsi="Times New Roman" w:cs="Times New Roman"/>
        </w:rPr>
      </w:pPr>
    </w:p>
    <w:p w14:paraId="1CD40C5B" w14:textId="42B4EC1E" w:rsidR="00DC1215" w:rsidRPr="00DC1215" w:rsidRDefault="00DC1215" w:rsidP="00DC1215">
      <w:pPr>
        <w:rPr>
          <w:rFonts w:ascii="Times New Roman" w:hAnsi="Times New Roman" w:cs="Times New Roman"/>
        </w:rPr>
      </w:pPr>
      <w:r w:rsidRPr="00DC1215">
        <w:rPr>
          <w:rFonts w:ascii="Times New Roman" w:hAnsi="Times New Roman" w:cs="Times New Roman"/>
        </w:rPr>
        <w:t xml:space="preserve"> </w:t>
      </w:r>
    </w:p>
    <w:p w14:paraId="2D457BD5" w14:textId="5517F1F3" w:rsidR="00AB0CDC" w:rsidRPr="00AB0CDC" w:rsidRDefault="00AB0CDC" w:rsidP="00AB0CDC">
      <w:pPr>
        <w:rPr>
          <w:rFonts w:ascii="Times New Roman" w:hAnsi="Times New Roman" w:cs="Times New Roman"/>
        </w:rPr>
      </w:pPr>
    </w:p>
    <w:p w14:paraId="323AC6A5" w14:textId="1CD09D30" w:rsidR="00B00E5C" w:rsidRPr="00BF4665" w:rsidRDefault="00B00E5C" w:rsidP="00BF4665">
      <w:pPr>
        <w:rPr>
          <w:rFonts w:ascii="Times New Roman" w:hAnsi="Times New Roman" w:cs="Times New Roman"/>
        </w:rPr>
      </w:pPr>
      <w:r w:rsidRPr="00BF4665">
        <w:rPr>
          <w:rFonts w:ascii="Times New Roman" w:hAnsi="Times New Roman" w:cs="Times New Roman"/>
        </w:rPr>
        <w:br/>
      </w:r>
      <w:r w:rsidRPr="00BF4665">
        <w:rPr>
          <w:rFonts w:ascii="Times New Roman" w:hAnsi="Times New Roman" w:cs="Times New Roman"/>
        </w:rPr>
        <w:br/>
      </w:r>
    </w:p>
    <w:sectPr w:rsidR="00B00E5C" w:rsidRPr="00BF4665" w:rsidSect="00B00E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864"/>
    <w:multiLevelType w:val="hybridMultilevel"/>
    <w:tmpl w:val="8E04D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07C6"/>
    <w:multiLevelType w:val="hybridMultilevel"/>
    <w:tmpl w:val="BE28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2F2E"/>
    <w:multiLevelType w:val="hybridMultilevel"/>
    <w:tmpl w:val="4E0235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9141A"/>
    <w:multiLevelType w:val="hybridMultilevel"/>
    <w:tmpl w:val="9F2E34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B6BA3"/>
    <w:multiLevelType w:val="hybridMultilevel"/>
    <w:tmpl w:val="D15A23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B4E08"/>
    <w:multiLevelType w:val="hybridMultilevel"/>
    <w:tmpl w:val="BA8032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7C734E"/>
    <w:multiLevelType w:val="hybridMultilevel"/>
    <w:tmpl w:val="B35C6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D00A3"/>
    <w:multiLevelType w:val="hybridMultilevel"/>
    <w:tmpl w:val="496ABA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27CB0"/>
    <w:multiLevelType w:val="hybridMultilevel"/>
    <w:tmpl w:val="630C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C49C2"/>
    <w:multiLevelType w:val="hybridMultilevel"/>
    <w:tmpl w:val="C07CEA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8B6787"/>
    <w:multiLevelType w:val="hybridMultilevel"/>
    <w:tmpl w:val="1D9E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B1B1A"/>
    <w:multiLevelType w:val="hybridMultilevel"/>
    <w:tmpl w:val="A3AC690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A80481"/>
    <w:multiLevelType w:val="hybridMultilevel"/>
    <w:tmpl w:val="EFDC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44090"/>
    <w:multiLevelType w:val="hybridMultilevel"/>
    <w:tmpl w:val="DBBC4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670E97"/>
    <w:multiLevelType w:val="hybridMultilevel"/>
    <w:tmpl w:val="9A9E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60E63"/>
    <w:multiLevelType w:val="hybridMultilevel"/>
    <w:tmpl w:val="41DC113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86816129">
    <w:abstractNumId w:val="14"/>
  </w:num>
  <w:num w:numId="2" w16cid:durableId="428476269">
    <w:abstractNumId w:val="4"/>
  </w:num>
  <w:num w:numId="3" w16cid:durableId="874729753">
    <w:abstractNumId w:val="1"/>
  </w:num>
  <w:num w:numId="4" w16cid:durableId="2034918930">
    <w:abstractNumId w:val="3"/>
  </w:num>
  <w:num w:numId="5" w16cid:durableId="592125284">
    <w:abstractNumId w:val="11"/>
  </w:num>
  <w:num w:numId="6" w16cid:durableId="963266756">
    <w:abstractNumId w:val="10"/>
  </w:num>
  <w:num w:numId="7" w16cid:durableId="147092899">
    <w:abstractNumId w:val="12"/>
  </w:num>
  <w:num w:numId="8" w16cid:durableId="1570729355">
    <w:abstractNumId w:val="13"/>
  </w:num>
  <w:num w:numId="9" w16cid:durableId="1739549332">
    <w:abstractNumId w:val="15"/>
  </w:num>
  <w:num w:numId="10" w16cid:durableId="2029868170">
    <w:abstractNumId w:val="0"/>
  </w:num>
  <w:num w:numId="11" w16cid:durableId="155852795">
    <w:abstractNumId w:val="7"/>
  </w:num>
  <w:num w:numId="12" w16cid:durableId="2033800641">
    <w:abstractNumId w:val="5"/>
  </w:num>
  <w:num w:numId="13" w16cid:durableId="1625502330">
    <w:abstractNumId w:val="6"/>
  </w:num>
  <w:num w:numId="14" w16cid:durableId="646059060">
    <w:abstractNumId w:val="9"/>
  </w:num>
  <w:num w:numId="15" w16cid:durableId="1065110136">
    <w:abstractNumId w:val="8"/>
  </w:num>
  <w:num w:numId="16" w16cid:durableId="1689990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5C"/>
    <w:rsid w:val="000B6634"/>
    <w:rsid w:val="000F1488"/>
    <w:rsid w:val="0011761B"/>
    <w:rsid w:val="00171C3D"/>
    <w:rsid w:val="00397EA6"/>
    <w:rsid w:val="004A2D27"/>
    <w:rsid w:val="00513966"/>
    <w:rsid w:val="005B1765"/>
    <w:rsid w:val="008433DD"/>
    <w:rsid w:val="00A3523F"/>
    <w:rsid w:val="00A7711C"/>
    <w:rsid w:val="00AB0CDC"/>
    <w:rsid w:val="00AD14D5"/>
    <w:rsid w:val="00B00E5C"/>
    <w:rsid w:val="00B27578"/>
    <w:rsid w:val="00B73F54"/>
    <w:rsid w:val="00BF4665"/>
    <w:rsid w:val="00DC1215"/>
    <w:rsid w:val="00DC2D59"/>
    <w:rsid w:val="00E2211F"/>
    <w:rsid w:val="00E86222"/>
    <w:rsid w:val="00FA3B9B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1913"/>
  <w15:chartTrackingRefBased/>
  <w15:docId w15:val="{577D2F1F-842D-421A-BDE3-8E9C1C0C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E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Reid-Nnanabu</dc:creator>
  <cp:keywords/>
  <dc:description/>
  <cp:lastModifiedBy>Moriah Reid-Nnanabu</cp:lastModifiedBy>
  <cp:revision>2</cp:revision>
  <dcterms:created xsi:type="dcterms:W3CDTF">2024-07-02T15:44:00Z</dcterms:created>
  <dcterms:modified xsi:type="dcterms:W3CDTF">2024-07-02T15:44:00Z</dcterms:modified>
</cp:coreProperties>
</file>