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40A1D" w14:textId="77777777" w:rsidR="005B5DB1" w:rsidRPr="00C840CA" w:rsidRDefault="00AA2E7E"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Kansas</w:t>
      </w:r>
      <w:r w:rsidR="005B5DB1" w:rsidRPr="00C840CA">
        <w:rPr>
          <w:rFonts w:ascii="Franklin Gothic Book" w:hAnsi="Franklin Gothic Book"/>
          <w:b/>
          <w:bCs/>
          <w:sz w:val="28"/>
          <w:szCs w:val="28"/>
          <w:u w:val="single"/>
        </w:rPr>
        <w:t xml:space="preserve"> Payroll Taxes</w:t>
      </w:r>
    </w:p>
    <w:p w14:paraId="26F4C670" w14:textId="77777777" w:rsidR="005B5DB1" w:rsidRDefault="005B5DB1" w:rsidP="005B5DB1">
      <w:pPr>
        <w:spacing w:after="0"/>
        <w:rPr>
          <w:rFonts w:ascii="Franklin Gothic Book" w:hAnsi="Franklin Gothic Book"/>
          <w:sz w:val="24"/>
          <w:szCs w:val="24"/>
        </w:rPr>
      </w:pPr>
    </w:p>
    <w:p w14:paraId="176D909B" w14:textId="77777777" w:rsidR="005B5DB1" w:rsidRPr="00C840CA" w:rsidRDefault="00E925CD" w:rsidP="005B5DB1">
      <w:pPr>
        <w:spacing w:after="0"/>
        <w:rPr>
          <w:rFonts w:ascii="Franklin Gothic Book" w:hAnsi="Franklin Gothic Book"/>
          <w:b/>
          <w:bCs/>
          <w:sz w:val="24"/>
          <w:szCs w:val="24"/>
        </w:rPr>
      </w:pPr>
      <w:r>
        <w:rPr>
          <w:rFonts w:ascii="Franklin Gothic Book" w:hAnsi="Franklin Gothic Book"/>
          <w:b/>
          <w:bCs/>
          <w:sz w:val="24"/>
          <w:szCs w:val="24"/>
        </w:rPr>
        <w:t>KS</w:t>
      </w:r>
      <w:r w:rsidR="005B5DB1" w:rsidRPr="00C840CA">
        <w:rPr>
          <w:rFonts w:ascii="Franklin Gothic Book" w:hAnsi="Franklin Gothic Book"/>
          <w:b/>
          <w:bCs/>
          <w:sz w:val="24"/>
          <w:szCs w:val="24"/>
        </w:rPr>
        <w:t xml:space="preserve"> State Income Tax Withholding</w:t>
      </w:r>
    </w:p>
    <w:p w14:paraId="7DA9F1A4" w14:textId="77777777" w:rsidR="00845546" w:rsidRDefault="00D57C52" w:rsidP="005B5DB1">
      <w:pPr>
        <w:spacing w:after="0"/>
        <w:rPr>
          <w:rFonts w:ascii="Franklin Gothic Book" w:hAnsi="Franklin Gothic Book"/>
          <w:sz w:val="24"/>
          <w:szCs w:val="24"/>
        </w:rPr>
      </w:pPr>
      <w:r>
        <w:rPr>
          <w:rFonts w:ascii="Franklin Gothic Book" w:hAnsi="Franklin Gothic Book"/>
          <w:sz w:val="24"/>
          <w:szCs w:val="24"/>
        </w:rPr>
        <w:t xml:space="preserve">Link to Kansas Department of Revenue withholding website: </w:t>
      </w:r>
      <w:hyperlink r:id="rId10" w:history="1">
        <w:r w:rsidRPr="001407CB">
          <w:rPr>
            <w:rStyle w:val="Hyperlink"/>
            <w:rFonts w:ascii="Franklin Gothic Book" w:hAnsi="Franklin Gothic Book"/>
            <w:sz w:val="24"/>
            <w:szCs w:val="24"/>
          </w:rPr>
          <w:t>https://www.ksrevenue.gov/bustaxtypeswh.html</w:t>
        </w:r>
      </w:hyperlink>
      <w:r w:rsidR="00845546">
        <w:rPr>
          <w:rFonts w:ascii="Franklin Gothic Book" w:hAnsi="Franklin Gothic Book"/>
          <w:sz w:val="24"/>
          <w:szCs w:val="24"/>
        </w:rPr>
        <w:t>.</w:t>
      </w:r>
    </w:p>
    <w:p w14:paraId="61513C95" w14:textId="02C5E9E0" w:rsidR="005B5DB1" w:rsidRDefault="00845546" w:rsidP="005B5DB1">
      <w:pPr>
        <w:spacing w:after="0"/>
        <w:rPr>
          <w:rFonts w:ascii="Franklin Gothic Book" w:hAnsi="Franklin Gothic Book"/>
          <w:sz w:val="24"/>
          <w:szCs w:val="24"/>
        </w:rPr>
      </w:pPr>
      <w:r>
        <w:rPr>
          <w:rFonts w:ascii="Franklin Gothic Book" w:hAnsi="Franklin Gothic Book"/>
          <w:sz w:val="24"/>
          <w:szCs w:val="24"/>
        </w:rPr>
        <w:t xml:space="preserve">Link to Kansas Withholding Tax Guide: </w:t>
      </w:r>
      <w:hyperlink r:id="rId11" w:history="1">
        <w:r w:rsidRPr="001407CB">
          <w:rPr>
            <w:rStyle w:val="Hyperlink"/>
            <w:rFonts w:ascii="Franklin Gothic Book" w:hAnsi="Franklin Gothic Book"/>
            <w:sz w:val="24"/>
            <w:szCs w:val="24"/>
          </w:rPr>
          <w:t>https://www.ksrevenue.gov/pdf/kw100.pdf</w:t>
        </w:r>
      </w:hyperlink>
    </w:p>
    <w:p w14:paraId="048E1BC4" w14:textId="77777777" w:rsidR="003D7CFD" w:rsidRDefault="003D7CFD" w:rsidP="005B5DB1">
      <w:pPr>
        <w:spacing w:after="0"/>
        <w:rPr>
          <w:rFonts w:ascii="Franklin Gothic Book" w:hAnsi="Franklin Gothic Book"/>
          <w:sz w:val="24"/>
          <w:szCs w:val="24"/>
        </w:rPr>
      </w:pPr>
    </w:p>
    <w:p w14:paraId="5ACBD670" w14:textId="77777777"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E925CD">
        <w:rPr>
          <w:rFonts w:ascii="Franklin Gothic Book" w:hAnsi="Franklin Gothic Book"/>
          <w:b/>
          <w:bCs/>
          <w:sz w:val="24"/>
          <w:szCs w:val="24"/>
        </w:rPr>
        <w:t>KS</w:t>
      </w:r>
      <w:r w:rsidRPr="00C840CA">
        <w:rPr>
          <w:rFonts w:ascii="Franklin Gothic Book" w:hAnsi="Franklin Gothic Book"/>
          <w:b/>
          <w:bCs/>
          <w:sz w:val="24"/>
          <w:szCs w:val="24"/>
        </w:rPr>
        <w:t xml:space="preserve"> State Income Taxes</w:t>
      </w:r>
    </w:p>
    <w:p w14:paraId="4F1628E4" w14:textId="7F35CAE6" w:rsidR="003D7CFD" w:rsidRDefault="00845546" w:rsidP="005B5DB1">
      <w:pPr>
        <w:spacing w:after="0"/>
        <w:rPr>
          <w:rFonts w:ascii="Franklin Gothic Book" w:hAnsi="Franklin Gothic Book"/>
          <w:sz w:val="24"/>
          <w:szCs w:val="24"/>
        </w:rPr>
      </w:pPr>
      <w:r w:rsidRPr="00845546">
        <w:rPr>
          <w:rFonts w:ascii="Franklin Gothic Book" w:hAnsi="Franklin Gothic Book"/>
          <w:sz w:val="24"/>
          <w:szCs w:val="24"/>
        </w:rPr>
        <w:t>Kansas has a state income tax on personal income.</w:t>
      </w:r>
      <w:r>
        <w:rPr>
          <w:rFonts w:ascii="Franklin Gothic Book" w:hAnsi="Franklin Gothic Book"/>
          <w:sz w:val="24"/>
          <w:szCs w:val="24"/>
        </w:rPr>
        <w:t xml:space="preserve"> </w:t>
      </w:r>
      <w:r w:rsidR="00D57C52" w:rsidRPr="00D57C52">
        <w:rPr>
          <w:rFonts w:ascii="Franklin Gothic Book" w:hAnsi="Franklin Gothic Book"/>
          <w:sz w:val="24"/>
          <w:szCs w:val="24"/>
        </w:rPr>
        <w:t>An employer must withhold Kansas tax if the employee is a resident of Kansas performing services inside or outside of Kansas, or a nonresident of Kansas performing services in Kansas.</w:t>
      </w:r>
    </w:p>
    <w:p w14:paraId="69D1D773" w14:textId="77777777" w:rsidR="0058431C" w:rsidRDefault="0058431C" w:rsidP="005B5DB1">
      <w:pPr>
        <w:spacing w:after="0"/>
        <w:rPr>
          <w:rFonts w:ascii="Franklin Gothic Book" w:hAnsi="Franklin Gothic Book"/>
          <w:sz w:val="24"/>
          <w:szCs w:val="24"/>
        </w:rPr>
      </w:pPr>
    </w:p>
    <w:p w14:paraId="24748339" w14:textId="2480D879" w:rsidR="0058431C" w:rsidRDefault="00170E76" w:rsidP="005B5DB1">
      <w:pPr>
        <w:spacing w:after="0"/>
        <w:rPr>
          <w:rFonts w:ascii="Franklin Gothic Book" w:hAnsi="Franklin Gothic Book"/>
          <w:sz w:val="24"/>
          <w:szCs w:val="24"/>
        </w:rPr>
      </w:pPr>
      <w:r w:rsidRPr="00170E76">
        <w:rPr>
          <w:rFonts w:ascii="Franklin Gothic Book" w:hAnsi="Franklin Gothic Book"/>
          <w:sz w:val="24"/>
          <w:szCs w:val="24"/>
        </w:rPr>
        <w:t xml:space="preserve">How often you will file and pay Kansas withholding tax depends on the size of your payroll. The larger your payroll, the larger the Kansas withholding, and therefore the more frequently you will report and pay the tax. Kansas has five filing frequencies — annual, quarterly, monthly, semi-monthly, and quad-monthly. Your initial filing frequency is based on the estimated tax amount you enter in Part 6 of the business tax application. Your filing frequency </w:t>
      </w:r>
      <w:r>
        <w:rPr>
          <w:rFonts w:ascii="Franklin Gothic Book" w:hAnsi="Franklin Gothic Book"/>
          <w:sz w:val="24"/>
          <w:szCs w:val="24"/>
        </w:rPr>
        <w:t>will be</w:t>
      </w:r>
      <w:r w:rsidRPr="00170E76">
        <w:rPr>
          <w:rFonts w:ascii="Franklin Gothic Book" w:hAnsi="Franklin Gothic Book"/>
          <w:sz w:val="24"/>
          <w:szCs w:val="24"/>
        </w:rPr>
        <w:t xml:space="preserve"> shown on your Withholding Registration Certificate</w:t>
      </w:r>
      <w:r>
        <w:rPr>
          <w:rFonts w:ascii="Franklin Gothic Book" w:hAnsi="Franklin Gothic Book"/>
          <w:sz w:val="24"/>
          <w:szCs w:val="24"/>
        </w:rPr>
        <w:t>.</w:t>
      </w:r>
    </w:p>
    <w:p w14:paraId="7DDA7B97" w14:textId="77777777" w:rsidR="00170E76" w:rsidRDefault="00170E76" w:rsidP="005B5DB1">
      <w:pPr>
        <w:spacing w:after="0"/>
        <w:rPr>
          <w:rFonts w:ascii="Franklin Gothic Book" w:hAnsi="Franklin Gothic Book"/>
          <w:sz w:val="24"/>
          <w:szCs w:val="24"/>
        </w:rPr>
      </w:pPr>
    </w:p>
    <w:p w14:paraId="2DC19B8C" w14:textId="160D2000" w:rsidR="00170E76" w:rsidRDefault="00170E76" w:rsidP="005B5DB1">
      <w:pPr>
        <w:spacing w:after="0"/>
        <w:rPr>
          <w:rFonts w:ascii="Franklin Gothic Book" w:hAnsi="Franklin Gothic Book"/>
          <w:sz w:val="24"/>
          <w:szCs w:val="24"/>
        </w:rPr>
      </w:pPr>
      <w:r w:rsidRPr="00170E76">
        <w:rPr>
          <w:rFonts w:ascii="Franklin Gothic Book" w:hAnsi="Franklin Gothic Book"/>
          <w:sz w:val="24"/>
          <w:szCs w:val="24"/>
        </w:rPr>
        <w:t xml:space="preserve">Each filing frequency has </w:t>
      </w:r>
      <w:proofErr w:type="gramStart"/>
      <w:r w:rsidRPr="00170E76">
        <w:rPr>
          <w:rFonts w:ascii="Franklin Gothic Book" w:hAnsi="Franklin Gothic Book"/>
          <w:sz w:val="24"/>
          <w:szCs w:val="24"/>
        </w:rPr>
        <w:t>a different set</w:t>
      </w:r>
      <w:proofErr w:type="gramEnd"/>
      <w:r w:rsidRPr="00170E76">
        <w:rPr>
          <w:rFonts w:ascii="Franklin Gothic Book" w:hAnsi="Franklin Gothic Book"/>
          <w:sz w:val="24"/>
          <w:szCs w:val="24"/>
        </w:rPr>
        <w:t xml:space="preserve"> of due dates (see chart below). Do not file your Kansas withholding tax either more or less frequently than your established filing frequency.</w:t>
      </w:r>
    </w:p>
    <w:p w14:paraId="4C54E7A9" w14:textId="77777777" w:rsidR="00170E76" w:rsidRDefault="00170E76" w:rsidP="005B5DB1">
      <w:pPr>
        <w:spacing w:after="0"/>
        <w:rPr>
          <w:rFonts w:ascii="Franklin Gothic Book" w:hAnsi="Franklin Gothic Book"/>
          <w:sz w:val="24"/>
          <w:szCs w:val="24"/>
        </w:rPr>
      </w:pPr>
    </w:p>
    <w:p w14:paraId="7A86FC49" w14:textId="2053DD13" w:rsidR="00170E76" w:rsidRDefault="00170E76" w:rsidP="005B5DB1">
      <w:pPr>
        <w:spacing w:after="0"/>
        <w:rPr>
          <w:rFonts w:ascii="Franklin Gothic Book" w:hAnsi="Franklin Gothic Book"/>
          <w:sz w:val="24"/>
          <w:szCs w:val="24"/>
        </w:rPr>
      </w:pPr>
      <w:r w:rsidRPr="00170E76">
        <w:rPr>
          <w:rFonts w:ascii="Franklin Gothic Book" w:hAnsi="Franklin Gothic Book"/>
          <w:noProof/>
          <w:sz w:val="24"/>
          <w:szCs w:val="24"/>
        </w:rPr>
        <w:drawing>
          <wp:inline distT="0" distB="0" distL="0" distR="0" wp14:anchorId="66BBB339" wp14:editId="70E0DF30">
            <wp:extent cx="5515771" cy="3806825"/>
            <wp:effectExtent l="0" t="0" r="8890" b="3175"/>
            <wp:docPr id="384705383" name="Picture 1" descr="A calendar with due dates for withholding tax deposit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05383" name="Picture 1" descr="A calendar with due dates for withholding tax deposit reports."/>
                    <pic:cNvPicPr/>
                  </pic:nvPicPr>
                  <pic:blipFill>
                    <a:blip r:embed="rId12"/>
                    <a:stretch>
                      <a:fillRect/>
                    </a:stretch>
                  </pic:blipFill>
                  <pic:spPr>
                    <a:xfrm>
                      <a:off x="0" y="0"/>
                      <a:ext cx="5523998" cy="3812503"/>
                    </a:xfrm>
                    <a:prstGeom prst="rect">
                      <a:avLst/>
                    </a:prstGeom>
                  </pic:spPr>
                </pic:pic>
              </a:graphicData>
            </a:graphic>
          </wp:inline>
        </w:drawing>
      </w:r>
    </w:p>
    <w:p w14:paraId="4ED20083" w14:textId="2ABE6C3E" w:rsidR="00F3373C" w:rsidRDefault="00F3373C" w:rsidP="00170E76">
      <w:pPr>
        <w:spacing w:after="0"/>
        <w:rPr>
          <w:rFonts w:ascii="Franklin Gothic Book" w:hAnsi="Franklin Gothic Book"/>
          <w:sz w:val="24"/>
          <w:szCs w:val="24"/>
        </w:rPr>
      </w:pPr>
      <w:r w:rsidRPr="00F3373C">
        <w:rPr>
          <w:rFonts w:ascii="Franklin Gothic Book" w:hAnsi="Franklin Gothic Book"/>
          <w:sz w:val="24"/>
          <w:szCs w:val="24"/>
        </w:rPr>
        <w:lastRenderedPageBreak/>
        <w:t>Employers must give each employee three copies of the Wage and Tax Statement, form W-2, by January 31 of the following year, even if no Kansas tax was withheld.</w:t>
      </w:r>
      <w:r>
        <w:rPr>
          <w:rFonts w:ascii="Franklin Gothic Book" w:hAnsi="Franklin Gothic Book"/>
          <w:sz w:val="24"/>
          <w:szCs w:val="24"/>
        </w:rPr>
        <w:t xml:space="preserve"> </w:t>
      </w:r>
      <w:r w:rsidRPr="00F3373C">
        <w:rPr>
          <w:rFonts w:ascii="Franklin Gothic Book" w:hAnsi="Franklin Gothic Book"/>
          <w:sz w:val="24"/>
          <w:szCs w:val="24"/>
        </w:rPr>
        <w:t xml:space="preserve">Once completed, a copy of the W-2 form must be submitted to the </w:t>
      </w:r>
      <w:r w:rsidR="0096742E">
        <w:rPr>
          <w:rFonts w:ascii="Franklin Gothic Book" w:hAnsi="Franklin Gothic Book"/>
          <w:sz w:val="24"/>
          <w:szCs w:val="24"/>
        </w:rPr>
        <w:t xml:space="preserve">Kansas </w:t>
      </w:r>
      <w:r w:rsidRPr="00F3373C">
        <w:rPr>
          <w:rFonts w:ascii="Franklin Gothic Book" w:hAnsi="Franklin Gothic Book"/>
          <w:sz w:val="24"/>
          <w:szCs w:val="24"/>
        </w:rPr>
        <w:t>Department of Revenue</w:t>
      </w:r>
      <w:r w:rsidR="0096742E">
        <w:rPr>
          <w:rFonts w:ascii="Franklin Gothic Book" w:hAnsi="Franklin Gothic Book"/>
          <w:sz w:val="24"/>
          <w:szCs w:val="24"/>
        </w:rPr>
        <w:t xml:space="preserve"> (KDOR)</w:t>
      </w:r>
      <w:r w:rsidRPr="00F3373C">
        <w:rPr>
          <w:rFonts w:ascii="Franklin Gothic Book" w:hAnsi="Franklin Gothic Book"/>
          <w:sz w:val="24"/>
          <w:szCs w:val="24"/>
        </w:rPr>
        <w:t xml:space="preserve">. Employers submitting more than 50 W-2 records must file electronically. Employers reporting less than 51 records can file on paper but are encouraged to use </w:t>
      </w:r>
      <w:r>
        <w:rPr>
          <w:rFonts w:ascii="Franklin Gothic Book" w:hAnsi="Franklin Gothic Book"/>
          <w:sz w:val="24"/>
          <w:szCs w:val="24"/>
        </w:rPr>
        <w:t>the</w:t>
      </w:r>
      <w:r w:rsidRPr="00F3373C">
        <w:rPr>
          <w:rFonts w:ascii="Franklin Gothic Book" w:hAnsi="Franklin Gothic Book"/>
          <w:sz w:val="24"/>
          <w:szCs w:val="24"/>
        </w:rPr>
        <w:t xml:space="preserve"> online application to submit their W-2s</w:t>
      </w:r>
      <w:r>
        <w:rPr>
          <w:rFonts w:ascii="Franklin Gothic Book" w:hAnsi="Franklin Gothic Book"/>
          <w:sz w:val="24"/>
          <w:szCs w:val="24"/>
        </w:rPr>
        <w:t xml:space="preserve">. A </w:t>
      </w:r>
      <w:r w:rsidRPr="00F3373C">
        <w:rPr>
          <w:rFonts w:ascii="Franklin Gothic Book" w:hAnsi="Franklin Gothic Book"/>
          <w:sz w:val="24"/>
          <w:szCs w:val="24"/>
        </w:rPr>
        <w:t>Kansas KW-3 Annual Withholding Tax Return must be filed electronically along with the W-2s.</w:t>
      </w:r>
    </w:p>
    <w:p w14:paraId="365B6DA2" w14:textId="77777777" w:rsidR="00F3373C" w:rsidRDefault="00F3373C" w:rsidP="00170E76">
      <w:pPr>
        <w:spacing w:after="0"/>
        <w:rPr>
          <w:rFonts w:ascii="Franklin Gothic Book" w:hAnsi="Franklin Gothic Book"/>
          <w:sz w:val="24"/>
          <w:szCs w:val="24"/>
        </w:rPr>
      </w:pPr>
    </w:p>
    <w:p w14:paraId="7DDF1850" w14:textId="696A841E" w:rsidR="00170E76" w:rsidRDefault="00170E76" w:rsidP="00170E76">
      <w:pPr>
        <w:spacing w:after="0"/>
        <w:rPr>
          <w:rFonts w:ascii="Franklin Gothic Book" w:hAnsi="Franklin Gothic Book"/>
          <w:sz w:val="24"/>
          <w:szCs w:val="24"/>
        </w:rPr>
      </w:pPr>
      <w:r w:rsidRPr="00196635">
        <w:rPr>
          <w:rFonts w:ascii="Franklin Gothic Book" w:hAnsi="Franklin Gothic Book"/>
          <w:sz w:val="24"/>
          <w:szCs w:val="24"/>
        </w:rPr>
        <w:t xml:space="preserve">The Kansas Department of Revenue’s </w:t>
      </w:r>
      <w:r>
        <w:rPr>
          <w:rFonts w:ascii="Franklin Gothic Book" w:hAnsi="Franklin Gothic Book"/>
          <w:sz w:val="24"/>
          <w:szCs w:val="24"/>
        </w:rPr>
        <w:t xml:space="preserve">(KDOR) </w:t>
      </w:r>
      <w:r w:rsidRPr="00196635">
        <w:rPr>
          <w:rFonts w:ascii="Franklin Gothic Book" w:hAnsi="Franklin Gothic Book"/>
          <w:sz w:val="24"/>
          <w:szCs w:val="24"/>
        </w:rPr>
        <w:t>Customer Service Center</w:t>
      </w:r>
      <w:r>
        <w:rPr>
          <w:rFonts w:ascii="Franklin Gothic Book" w:hAnsi="Franklin Gothic Book"/>
          <w:sz w:val="24"/>
          <w:szCs w:val="24"/>
        </w:rPr>
        <w:t xml:space="preserve"> web portal (</w:t>
      </w:r>
      <w:hyperlink r:id="rId13" w:history="1">
        <w:r w:rsidRPr="001407CB">
          <w:rPr>
            <w:rStyle w:val="Hyperlink"/>
            <w:rFonts w:ascii="Franklin Gothic Book" w:hAnsi="Franklin Gothic Book"/>
            <w:sz w:val="24"/>
            <w:szCs w:val="24"/>
          </w:rPr>
          <w:t>https://www.kdor.ks.gov/Apps/kcsc/login.aspx</w:t>
        </w:r>
      </w:hyperlink>
      <w:r>
        <w:rPr>
          <w:rFonts w:ascii="Franklin Gothic Book" w:hAnsi="Franklin Gothic Book"/>
          <w:sz w:val="24"/>
          <w:szCs w:val="24"/>
        </w:rPr>
        <w:t>)</w:t>
      </w:r>
      <w:r w:rsidRPr="00196635">
        <w:rPr>
          <w:rFonts w:ascii="Franklin Gothic Book" w:hAnsi="Franklin Gothic Book"/>
          <w:sz w:val="24"/>
          <w:szCs w:val="24"/>
        </w:rPr>
        <w:t xml:space="preserve"> allows you to </w:t>
      </w:r>
      <w:r w:rsidRPr="00430815">
        <w:rPr>
          <w:rFonts w:ascii="Franklin Gothic Book" w:hAnsi="Franklin Gothic Book"/>
          <w:sz w:val="24"/>
          <w:szCs w:val="24"/>
        </w:rPr>
        <w:t>register with the K</w:t>
      </w:r>
      <w:r>
        <w:rPr>
          <w:rFonts w:ascii="Franklin Gothic Book" w:hAnsi="Franklin Gothic Book"/>
          <w:sz w:val="24"/>
          <w:szCs w:val="24"/>
        </w:rPr>
        <w:t xml:space="preserve">DOR </w:t>
      </w:r>
      <w:r w:rsidRPr="00430815">
        <w:rPr>
          <w:rFonts w:ascii="Franklin Gothic Book" w:hAnsi="Franklin Gothic Book"/>
          <w:sz w:val="24"/>
          <w:szCs w:val="24"/>
        </w:rPr>
        <w:t>to withhold Kansas income tax from wages and other taxable payments subject to Kansas withholding tax</w:t>
      </w:r>
      <w:r w:rsidRPr="00196635">
        <w:rPr>
          <w:rFonts w:ascii="Franklin Gothic Book" w:hAnsi="Franklin Gothic Book"/>
          <w:sz w:val="24"/>
          <w:szCs w:val="24"/>
        </w:rPr>
        <w:t xml:space="preserve">. After registering and creating an account, you will be able to make electronic payments, file your </w:t>
      </w:r>
      <w:r>
        <w:rPr>
          <w:rFonts w:ascii="Franklin Gothic Book" w:hAnsi="Franklin Gothic Book"/>
          <w:sz w:val="24"/>
          <w:szCs w:val="24"/>
        </w:rPr>
        <w:t>withholding</w:t>
      </w:r>
      <w:r w:rsidRPr="00196635">
        <w:rPr>
          <w:rFonts w:ascii="Franklin Gothic Book" w:hAnsi="Franklin Gothic Book"/>
          <w:sz w:val="24"/>
          <w:szCs w:val="24"/>
        </w:rPr>
        <w:t xml:space="preserve"> return</w:t>
      </w:r>
      <w:r>
        <w:rPr>
          <w:rFonts w:ascii="Franklin Gothic Book" w:hAnsi="Franklin Gothic Book"/>
          <w:sz w:val="24"/>
          <w:szCs w:val="24"/>
        </w:rPr>
        <w:t>s,</w:t>
      </w:r>
      <w:r w:rsidRPr="00196635">
        <w:rPr>
          <w:rFonts w:ascii="Franklin Gothic Book" w:hAnsi="Franklin Gothic Book"/>
          <w:sz w:val="24"/>
          <w:szCs w:val="24"/>
        </w:rPr>
        <w:t xml:space="preserve"> and view your online activity.</w:t>
      </w:r>
      <w:r>
        <w:rPr>
          <w:rFonts w:ascii="Franklin Gothic Book" w:hAnsi="Franklin Gothic Book"/>
          <w:sz w:val="24"/>
          <w:szCs w:val="24"/>
        </w:rPr>
        <w:t xml:space="preserve"> Employers are</w:t>
      </w:r>
      <w:r w:rsidRPr="00196635">
        <w:rPr>
          <w:rFonts w:ascii="Franklin Gothic Book" w:hAnsi="Franklin Gothic Book"/>
          <w:sz w:val="24"/>
          <w:szCs w:val="24"/>
        </w:rPr>
        <w:t xml:space="preserve"> required to submit </w:t>
      </w:r>
      <w:r>
        <w:rPr>
          <w:rFonts w:ascii="Franklin Gothic Book" w:hAnsi="Franklin Gothic Book"/>
          <w:sz w:val="24"/>
          <w:szCs w:val="24"/>
        </w:rPr>
        <w:t>w</w:t>
      </w:r>
      <w:r w:rsidRPr="00196635">
        <w:rPr>
          <w:rFonts w:ascii="Franklin Gothic Book" w:hAnsi="Franklin Gothic Book"/>
          <w:sz w:val="24"/>
          <w:szCs w:val="24"/>
        </w:rPr>
        <w:t xml:space="preserve">ithholding </w:t>
      </w:r>
      <w:r>
        <w:rPr>
          <w:rFonts w:ascii="Franklin Gothic Book" w:hAnsi="Franklin Gothic Book"/>
          <w:sz w:val="24"/>
          <w:szCs w:val="24"/>
        </w:rPr>
        <w:t>t</w:t>
      </w:r>
      <w:r w:rsidRPr="00196635">
        <w:rPr>
          <w:rFonts w:ascii="Franklin Gothic Book" w:hAnsi="Franklin Gothic Book"/>
          <w:sz w:val="24"/>
          <w:szCs w:val="24"/>
        </w:rPr>
        <w:t>ax returns electronically.</w:t>
      </w:r>
    </w:p>
    <w:p w14:paraId="1E5837AD" w14:textId="77777777" w:rsidR="00D57C52" w:rsidRDefault="00D57C52" w:rsidP="005B5DB1">
      <w:pPr>
        <w:spacing w:after="0"/>
        <w:rPr>
          <w:rFonts w:ascii="Franklin Gothic Book" w:hAnsi="Franklin Gothic Book"/>
          <w:sz w:val="24"/>
          <w:szCs w:val="24"/>
        </w:rPr>
      </w:pPr>
    </w:p>
    <w:p w14:paraId="202B9596" w14:textId="77777777" w:rsidR="005B5DB1" w:rsidRPr="00C840CA" w:rsidRDefault="00E925CD" w:rsidP="005B5DB1">
      <w:pPr>
        <w:spacing w:after="0"/>
        <w:rPr>
          <w:rFonts w:ascii="Franklin Gothic Book" w:hAnsi="Franklin Gothic Book"/>
          <w:b/>
          <w:bCs/>
          <w:sz w:val="24"/>
          <w:szCs w:val="24"/>
        </w:rPr>
      </w:pPr>
      <w:r>
        <w:rPr>
          <w:rFonts w:ascii="Franklin Gothic Book" w:hAnsi="Franklin Gothic Book"/>
          <w:b/>
          <w:bCs/>
          <w:sz w:val="24"/>
          <w:szCs w:val="24"/>
        </w:rPr>
        <w:t>KS</w:t>
      </w:r>
      <w:r w:rsidR="005B5DB1" w:rsidRPr="00C840CA">
        <w:rPr>
          <w:rFonts w:ascii="Franklin Gothic Book" w:hAnsi="Franklin Gothic Book"/>
          <w:b/>
          <w:bCs/>
          <w:sz w:val="24"/>
          <w:szCs w:val="24"/>
        </w:rPr>
        <w:t xml:space="preserve"> W-4 Requirements</w:t>
      </w:r>
    </w:p>
    <w:p w14:paraId="43165E67" w14:textId="3F41AF6D" w:rsidR="005B5DB1" w:rsidRDefault="00196635" w:rsidP="005B5DB1">
      <w:pPr>
        <w:spacing w:after="0"/>
        <w:rPr>
          <w:rFonts w:ascii="Franklin Gothic Book" w:hAnsi="Franklin Gothic Book"/>
          <w:sz w:val="24"/>
          <w:szCs w:val="24"/>
        </w:rPr>
      </w:pPr>
      <w:r w:rsidRPr="00196635">
        <w:rPr>
          <w:rFonts w:ascii="Franklin Gothic Book" w:hAnsi="Franklin Gothic Book"/>
          <w:sz w:val="24"/>
          <w:szCs w:val="24"/>
        </w:rPr>
        <w:t>Employees with Kansas source wages hired after Dec. 31, 2007 are required to complete and submit Kansas Form K-4 to their employer on or before the date of employment.</w:t>
      </w:r>
      <w:r>
        <w:rPr>
          <w:rFonts w:ascii="Franklin Gothic Book" w:hAnsi="Franklin Gothic Book"/>
          <w:sz w:val="24"/>
          <w:szCs w:val="24"/>
        </w:rPr>
        <w:t xml:space="preserve"> </w:t>
      </w:r>
      <w:r w:rsidR="00D57C52">
        <w:rPr>
          <w:rFonts w:ascii="Franklin Gothic Book" w:hAnsi="Franklin Gothic Book"/>
          <w:sz w:val="24"/>
          <w:szCs w:val="24"/>
        </w:rPr>
        <w:t xml:space="preserve">Follow this link to view and download KS Employees Withholding Allowance Certificate (K-4) Form and Information: </w:t>
      </w:r>
      <w:hyperlink r:id="rId14" w:history="1">
        <w:r w:rsidR="00D57C52" w:rsidRPr="001407CB">
          <w:rPr>
            <w:rStyle w:val="Hyperlink"/>
            <w:rFonts w:ascii="Franklin Gothic Book" w:hAnsi="Franklin Gothic Book"/>
            <w:sz w:val="24"/>
            <w:szCs w:val="24"/>
          </w:rPr>
          <w:t>https://www.ksrevenue.gov/k4info.html</w:t>
        </w:r>
      </w:hyperlink>
      <w:r w:rsidR="0096742E">
        <w:rPr>
          <w:rFonts w:ascii="Franklin Gothic Book" w:hAnsi="Franklin Gothic Book"/>
          <w:sz w:val="24"/>
          <w:szCs w:val="24"/>
        </w:rPr>
        <w:t>.</w:t>
      </w:r>
    </w:p>
    <w:p w14:paraId="4C307720" w14:textId="77777777" w:rsidR="003D7CFD" w:rsidRDefault="003D7CFD" w:rsidP="005B5DB1">
      <w:pPr>
        <w:spacing w:after="0"/>
        <w:rPr>
          <w:rFonts w:ascii="Franklin Gothic Book" w:hAnsi="Franklin Gothic Book"/>
          <w:sz w:val="24"/>
          <w:szCs w:val="24"/>
        </w:rPr>
      </w:pPr>
    </w:p>
    <w:p w14:paraId="7A56DB11" w14:textId="77777777" w:rsidR="005B5DB1" w:rsidRPr="00C840CA" w:rsidRDefault="00E925CD" w:rsidP="005B5DB1">
      <w:pPr>
        <w:spacing w:after="0"/>
        <w:rPr>
          <w:rFonts w:ascii="Franklin Gothic Book" w:hAnsi="Franklin Gothic Book"/>
          <w:b/>
          <w:bCs/>
          <w:sz w:val="24"/>
          <w:szCs w:val="24"/>
        </w:rPr>
      </w:pPr>
      <w:r>
        <w:rPr>
          <w:rFonts w:ascii="Franklin Gothic Book" w:hAnsi="Franklin Gothic Book"/>
          <w:b/>
          <w:bCs/>
          <w:sz w:val="24"/>
          <w:szCs w:val="24"/>
        </w:rPr>
        <w:t>KS</w:t>
      </w:r>
      <w:r w:rsidR="005B5DB1" w:rsidRPr="00C840CA">
        <w:rPr>
          <w:rFonts w:ascii="Franklin Gothic Book" w:hAnsi="Franklin Gothic Book"/>
          <w:b/>
          <w:bCs/>
          <w:sz w:val="24"/>
          <w:szCs w:val="24"/>
        </w:rPr>
        <w:t xml:space="preserve"> State Unemployment Insurance</w:t>
      </w:r>
    </w:p>
    <w:p w14:paraId="1EC263F0" w14:textId="77777777" w:rsidR="00CF3EDC"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FF150B">
        <w:rPr>
          <w:rFonts w:ascii="Franklin Gothic Book" w:hAnsi="Franklin Gothic Book"/>
          <w:sz w:val="24"/>
          <w:szCs w:val="24"/>
        </w:rPr>
        <w:t xml:space="preserve"> </w:t>
      </w:r>
      <w:r w:rsidR="00FF150B" w:rsidRPr="00FF150B">
        <w:rPr>
          <w:rFonts w:ascii="Franklin Gothic Book" w:hAnsi="Franklin Gothic Book"/>
          <w:sz w:val="24"/>
          <w:szCs w:val="24"/>
        </w:rPr>
        <w:t>All employers doing business in Kansas are subject to the provisions of the Employment Security Act. However, not all are subject to the taxing provisions of the law. Coverage is determined by the type and nature of the business, the number of workers employed</w:t>
      </w:r>
      <w:r w:rsidR="00FF150B">
        <w:rPr>
          <w:rFonts w:ascii="Franklin Gothic Book" w:hAnsi="Franklin Gothic Book"/>
          <w:sz w:val="24"/>
          <w:szCs w:val="24"/>
        </w:rPr>
        <w:t>,</w:t>
      </w:r>
      <w:r w:rsidR="00FF150B" w:rsidRPr="00FF150B">
        <w:rPr>
          <w:rFonts w:ascii="Franklin Gothic Book" w:hAnsi="Franklin Gothic Book"/>
          <w:sz w:val="24"/>
          <w:szCs w:val="24"/>
        </w:rPr>
        <w:t xml:space="preserve"> and the amount of wages paid for employment.</w:t>
      </w:r>
    </w:p>
    <w:p w14:paraId="3E562AF2" w14:textId="77777777" w:rsidR="00CF3EDC" w:rsidRDefault="00CF3EDC" w:rsidP="005B5DB1">
      <w:pPr>
        <w:spacing w:after="0"/>
        <w:rPr>
          <w:rFonts w:ascii="Franklin Gothic Book" w:hAnsi="Franklin Gothic Book"/>
          <w:sz w:val="24"/>
          <w:szCs w:val="24"/>
        </w:rPr>
      </w:pPr>
    </w:p>
    <w:p w14:paraId="7FD14208" w14:textId="3FCC52D1" w:rsidR="00CF3EDC" w:rsidRDefault="00CF3EDC" w:rsidP="005B5DB1">
      <w:pPr>
        <w:spacing w:after="0"/>
        <w:rPr>
          <w:rFonts w:ascii="Franklin Gothic Book" w:hAnsi="Franklin Gothic Book"/>
          <w:sz w:val="24"/>
          <w:szCs w:val="24"/>
        </w:rPr>
      </w:pPr>
      <w:r w:rsidRPr="00CF3EDC">
        <w:rPr>
          <w:rFonts w:ascii="Franklin Gothic Book" w:hAnsi="Franklin Gothic Book"/>
          <w:sz w:val="24"/>
          <w:szCs w:val="24"/>
        </w:rPr>
        <w:t xml:space="preserve">Every employing unit that begins business operations in Kansas is required to </w:t>
      </w:r>
      <w:r w:rsidR="005404C1">
        <w:rPr>
          <w:rFonts w:ascii="Franklin Gothic Book" w:hAnsi="Franklin Gothic Book"/>
          <w:sz w:val="24"/>
          <w:szCs w:val="24"/>
        </w:rPr>
        <w:t>register for an unemployment insurance account with the Kansas Department of Labor (KDOL)</w:t>
      </w:r>
      <w:r w:rsidR="005404C1" w:rsidRPr="005404C1">
        <w:rPr>
          <w:rFonts w:ascii="Franklin Gothic Book" w:hAnsi="Franklin Gothic Book"/>
          <w:sz w:val="24"/>
          <w:szCs w:val="24"/>
        </w:rPr>
        <w:t xml:space="preserve"> within 15 days of hiring its first employee</w:t>
      </w:r>
      <w:r w:rsidR="005404C1">
        <w:rPr>
          <w:rFonts w:ascii="Franklin Gothic Book" w:hAnsi="Franklin Gothic Book"/>
          <w:sz w:val="24"/>
          <w:szCs w:val="24"/>
        </w:rPr>
        <w:t xml:space="preserve">. An employer may </w:t>
      </w:r>
      <w:r w:rsidRPr="00CF3EDC">
        <w:rPr>
          <w:rFonts w:ascii="Franklin Gothic Book" w:hAnsi="Franklin Gothic Book"/>
          <w:sz w:val="24"/>
          <w:szCs w:val="24"/>
        </w:rPr>
        <w:t>file form</w:t>
      </w:r>
      <w:r w:rsidR="005404C1">
        <w:rPr>
          <w:rFonts w:ascii="Franklin Gothic Book" w:hAnsi="Franklin Gothic Book"/>
          <w:sz w:val="24"/>
          <w:szCs w:val="24"/>
        </w:rPr>
        <w:t xml:space="preserve"> </w:t>
      </w:r>
      <w:hyperlink r:id="rId15" w:history="1">
        <w:r w:rsidR="0096742E">
          <w:rPr>
            <w:rStyle w:val="Hyperlink"/>
            <w:rFonts w:ascii="Franklin Gothic Book" w:hAnsi="Franklin Gothic Book"/>
            <w:sz w:val="24"/>
            <w:szCs w:val="24"/>
          </w:rPr>
          <w:t>K-CNS 010</w:t>
        </w:r>
      </w:hyperlink>
      <w:r w:rsidRPr="00CF3EDC">
        <w:rPr>
          <w:rFonts w:ascii="Franklin Gothic Book" w:hAnsi="Franklin Gothic Book"/>
          <w:sz w:val="24"/>
          <w:szCs w:val="24"/>
        </w:rPr>
        <w:t xml:space="preserve">, Status Report, </w:t>
      </w:r>
      <w:r w:rsidR="005404C1">
        <w:rPr>
          <w:rFonts w:ascii="Franklin Gothic Book" w:hAnsi="Franklin Gothic Book"/>
          <w:sz w:val="24"/>
          <w:szCs w:val="24"/>
        </w:rPr>
        <w:t xml:space="preserve">or register via the KDOL’s Wage &amp; Tax Reporting System at: </w:t>
      </w:r>
      <w:hyperlink r:id="rId16" w:history="1">
        <w:r w:rsidR="005404C1" w:rsidRPr="007639FC">
          <w:rPr>
            <w:rStyle w:val="Hyperlink"/>
            <w:rFonts w:ascii="Franklin Gothic Book" w:hAnsi="Franklin Gothic Book"/>
            <w:sz w:val="24"/>
            <w:szCs w:val="24"/>
          </w:rPr>
          <w:t>https://kansaslabor.gov/accessks/faces/login/login_local.xhtml</w:t>
        </w:r>
      </w:hyperlink>
      <w:r w:rsidR="00E161D3">
        <w:rPr>
          <w:rFonts w:ascii="Franklin Gothic Book" w:hAnsi="Franklin Gothic Book"/>
          <w:sz w:val="24"/>
          <w:szCs w:val="24"/>
        </w:rPr>
        <w:t xml:space="preserve">. </w:t>
      </w:r>
      <w:r w:rsidRPr="00CF3EDC">
        <w:rPr>
          <w:rFonts w:ascii="Franklin Gothic Book" w:hAnsi="Franklin Gothic Book"/>
          <w:sz w:val="24"/>
          <w:szCs w:val="24"/>
        </w:rPr>
        <w:t xml:space="preserve">Upon </w:t>
      </w:r>
      <w:r w:rsidR="005404C1">
        <w:rPr>
          <w:rFonts w:ascii="Franklin Gothic Book" w:hAnsi="Franklin Gothic Book"/>
          <w:sz w:val="24"/>
          <w:szCs w:val="24"/>
        </w:rPr>
        <w:t>registration</w:t>
      </w:r>
      <w:r w:rsidRPr="00CF3EDC">
        <w:rPr>
          <w:rFonts w:ascii="Franklin Gothic Book" w:hAnsi="Franklin Gothic Book"/>
          <w:sz w:val="24"/>
          <w:szCs w:val="24"/>
        </w:rPr>
        <w:t>, a determination of employer liability will be made by the agency and the employer notified.</w:t>
      </w:r>
    </w:p>
    <w:p w14:paraId="22CC71BF" w14:textId="77777777" w:rsidR="00CF3EDC" w:rsidRDefault="00CF3EDC" w:rsidP="005B5DB1">
      <w:pPr>
        <w:spacing w:after="0"/>
        <w:rPr>
          <w:rFonts w:ascii="Franklin Gothic Book" w:hAnsi="Franklin Gothic Book"/>
          <w:sz w:val="24"/>
          <w:szCs w:val="24"/>
        </w:rPr>
      </w:pPr>
    </w:p>
    <w:p w14:paraId="711F1036" w14:textId="19DF33A1" w:rsidR="004D4CC9" w:rsidRDefault="00FF150B" w:rsidP="005B5DB1">
      <w:pPr>
        <w:spacing w:after="0"/>
        <w:rPr>
          <w:rFonts w:ascii="Franklin Gothic Book" w:hAnsi="Franklin Gothic Book"/>
          <w:sz w:val="24"/>
          <w:szCs w:val="24"/>
        </w:rPr>
      </w:pPr>
      <w:r>
        <w:rPr>
          <w:rFonts w:ascii="Franklin Gothic Book" w:hAnsi="Franklin Gothic Book"/>
          <w:sz w:val="24"/>
          <w:szCs w:val="24"/>
        </w:rPr>
        <w:t xml:space="preserve">You are automatically liable for coverage if you </w:t>
      </w:r>
      <w:r w:rsidRPr="00FF150B">
        <w:rPr>
          <w:rFonts w:ascii="Franklin Gothic Book" w:hAnsi="Franklin Gothic Book"/>
          <w:sz w:val="24"/>
          <w:szCs w:val="24"/>
        </w:rPr>
        <w:t>are a state or local governmental organization</w:t>
      </w:r>
      <w:r>
        <w:rPr>
          <w:rFonts w:ascii="Franklin Gothic Book" w:hAnsi="Franklin Gothic Book"/>
          <w:sz w:val="24"/>
          <w:szCs w:val="24"/>
        </w:rPr>
        <w:t>,</w:t>
      </w:r>
      <w:r w:rsidRPr="00FF150B">
        <w:rPr>
          <w:rFonts w:ascii="Franklin Gothic Book" w:hAnsi="Franklin Gothic Book"/>
          <w:sz w:val="24"/>
          <w:szCs w:val="24"/>
        </w:rPr>
        <w:t xml:space="preserve"> an instrument of a state or local government</w:t>
      </w:r>
      <w:r>
        <w:rPr>
          <w:rFonts w:ascii="Franklin Gothic Book" w:hAnsi="Franklin Gothic Book"/>
          <w:sz w:val="24"/>
          <w:szCs w:val="24"/>
        </w:rPr>
        <w:t>,</w:t>
      </w:r>
      <w:r w:rsidRPr="00FF150B">
        <w:rPr>
          <w:rFonts w:ascii="Franklin Gothic Book" w:hAnsi="Franklin Gothic Book"/>
          <w:sz w:val="24"/>
          <w:szCs w:val="24"/>
        </w:rPr>
        <w:t xml:space="preserve"> or an Indian tribe.</w:t>
      </w:r>
      <w:r>
        <w:rPr>
          <w:rFonts w:ascii="Franklin Gothic Book" w:hAnsi="Franklin Gothic Book"/>
          <w:sz w:val="24"/>
          <w:szCs w:val="24"/>
        </w:rPr>
        <w:t xml:space="preserve"> </w:t>
      </w:r>
      <w:r w:rsidRPr="00FF150B">
        <w:rPr>
          <w:rFonts w:ascii="Franklin Gothic Book" w:hAnsi="Franklin Gothic Book"/>
          <w:sz w:val="24"/>
          <w:szCs w:val="24"/>
        </w:rPr>
        <w:t>If you meet liability requirements at any time during a year, you must file a Quarterly Wage Report and Unemployment Tax Return for all quarters of that year in which you had any employment. A quarterly wage report must be filed each quarter thereafter.</w:t>
      </w:r>
    </w:p>
    <w:p w14:paraId="4FBDDD54" w14:textId="77777777" w:rsidR="001754DC" w:rsidRDefault="001754DC" w:rsidP="001754DC">
      <w:pPr>
        <w:spacing w:after="0"/>
        <w:rPr>
          <w:rFonts w:ascii="Franklin Gothic Book" w:hAnsi="Franklin Gothic Book"/>
          <w:sz w:val="24"/>
          <w:szCs w:val="24"/>
        </w:rPr>
      </w:pPr>
    </w:p>
    <w:p w14:paraId="500A8288" w14:textId="0D3EA2AA" w:rsidR="00356BBA" w:rsidRDefault="00356BBA" w:rsidP="005B5DB1">
      <w:pPr>
        <w:spacing w:after="0"/>
        <w:rPr>
          <w:rFonts w:ascii="Franklin Gothic Book" w:hAnsi="Franklin Gothic Book"/>
          <w:sz w:val="24"/>
          <w:szCs w:val="24"/>
        </w:rPr>
      </w:pPr>
      <w:r w:rsidRPr="00356BBA">
        <w:rPr>
          <w:rFonts w:ascii="Franklin Gothic Book" w:hAnsi="Franklin Gothic Book"/>
          <w:sz w:val="24"/>
          <w:szCs w:val="24"/>
        </w:rPr>
        <w:t xml:space="preserve">Liable employers under the Kansas Employment Security Law fall into one of three main categories – contributing, </w:t>
      </w:r>
      <w:r w:rsidR="00DB3869" w:rsidRPr="00356BBA">
        <w:rPr>
          <w:rFonts w:ascii="Franklin Gothic Book" w:hAnsi="Franklin Gothic Book"/>
          <w:sz w:val="24"/>
          <w:szCs w:val="24"/>
        </w:rPr>
        <w:t>reimbursing,</w:t>
      </w:r>
      <w:r w:rsidRPr="00356BBA">
        <w:rPr>
          <w:rFonts w:ascii="Franklin Gothic Book" w:hAnsi="Franklin Gothic Book"/>
          <w:sz w:val="24"/>
          <w:szCs w:val="24"/>
        </w:rPr>
        <w:t xml:space="preserve"> or rated governmental – depending upon the method </w:t>
      </w:r>
      <w:r w:rsidRPr="00356BBA">
        <w:rPr>
          <w:rFonts w:ascii="Franklin Gothic Book" w:hAnsi="Franklin Gothic Book"/>
          <w:sz w:val="24"/>
          <w:szCs w:val="24"/>
        </w:rPr>
        <w:lastRenderedPageBreak/>
        <w:t>of financing the employer uses to satisfy the unemployment compensation tax liability. While the majority of liable employers in Kansas are required to be “contributing” employers,</w:t>
      </w:r>
    </w:p>
    <w:p w14:paraId="674491EF" w14:textId="5EF3AE44" w:rsidR="004D4CC9" w:rsidRDefault="00356BBA" w:rsidP="005B5DB1">
      <w:pPr>
        <w:spacing w:after="0"/>
        <w:rPr>
          <w:rFonts w:ascii="Franklin Gothic Book" w:hAnsi="Franklin Gothic Book"/>
          <w:sz w:val="24"/>
          <w:szCs w:val="24"/>
        </w:rPr>
      </w:pPr>
      <w:r w:rsidRPr="00356BBA">
        <w:rPr>
          <w:rFonts w:ascii="Franklin Gothic Book" w:hAnsi="Franklin Gothic Book"/>
          <w:sz w:val="24"/>
          <w:szCs w:val="24"/>
        </w:rPr>
        <w:t>provisions of the law specify that nonprofit organizations exempt under 501(c)(3) of the Internal Revenue Code and governmental entities may elect an alternative method to finance their tax liability.</w:t>
      </w:r>
      <w:r>
        <w:rPr>
          <w:rFonts w:ascii="Franklin Gothic Book" w:hAnsi="Franklin Gothic Book"/>
          <w:sz w:val="24"/>
          <w:szCs w:val="24"/>
        </w:rPr>
        <w:t xml:space="preserve"> One alternative, the reimbursing</w:t>
      </w:r>
      <w:r w:rsidRPr="00356BBA">
        <w:rPr>
          <w:rFonts w:ascii="Franklin Gothic Book" w:hAnsi="Franklin Gothic Book"/>
          <w:sz w:val="24"/>
          <w:szCs w:val="24"/>
        </w:rPr>
        <w:t xml:space="preserve"> payment method</w:t>
      </w:r>
      <w:r>
        <w:rPr>
          <w:rFonts w:ascii="Franklin Gothic Book" w:hAnsi="Franklin Gothic Book"/>
          <w:sz w:val="24"/>
          <w:szCs w:val="24"/>
        </w:rPr>
        <w:t>,</w:t>
      </w:r>
      <w:r w:rsidRPr="00356BBA">
        <w:rPr>
          <w:rFonts w:ascii="Franklin Gothic Book" w:hAnsi="Franklin Gothic Book"/>
          <w:sz w:val="24"/>
          <w:szCs w:val="24"/>
        </w:rPr>
        <w:t xml:space="preserve"> is available only to governmental entities, Indian Tribes or nonprofit organizations that are exempt under the Internal Revenue Code, Section 501(a) and specifically described in Section 501(c)(3).</w:t>
      </w:r>
      <w:r>
        <w:rPr>
          <w:rFonts w:ascii="Franklin Gothic Book" w:hAnsi="Franklin Gothic Book"/>
          <w:sz w:val="24"/>
          <w:szCs w:val="24"/>
        </w:rPr>
        <w:t xml:space="preserve"> Election of the reimbursing payment option must be for a minimum of four complete calendar years; and a surety bond is required.</w:t>
      </w:r>
    </w:p>
    <w:p w14:paraId="4599915D" w14:textId="77777777" w:rsidR="00BE5F01" w:rsidRDefault="00BE5F01" w:rsidP="005B5DB1">
      <w:pPr>
        <w:spacing w:after="0"/>
        <w:rPr>
          <w:rFonts w:ascii="Franklin Gothic Book" w:hAnsi="Franklin Gothic Book"/>
          <w:sz w:val="24"/>
          <w:szCs w:val="24"/>
        </w:rPr>
      </w:pPr>
    </w:p>
    <w:p w14:paraId="20E5BA5A" w14:textId="7EDE5942" w:rsidR="00BE5F01" w:rsidRDefault="00BE5F01" w:rsidP="005B5DB1">
      <w:pPr>
        <w:spacing w:after="0"/>
        <w:rPr>
          <w:rFonts w:ascii="Franklin Gothic Book" w:hAnsi="Franklin Gothic Book"/>
          <w:sz w:val="24"/>
          <w:szCs w:val="24"/>
        </w:rPr>
      </w:pPr>
      <w:r w:rsidRPr="00F82C0C">
        <w:rPr>
          <w:rFonts w:ascii="Franklin Gothic Book" w:hAnsi="Franklin Gothic Book"/>
          <w:sz w:val="24"/>
          <w:szCs w:val="24"/>
        </w:rPr>
        <w:t xml:space="preserve">Please be advised that all Washington State Community and Technical Colleges have selected the Reimbursable method for Washington unemployment insurance. </w:t>
      </w:r>
      <w:r>
        <w:rPr>
          <w:rFonts w:ascii="Franklin Gothic Book" w:hAnsi="Franklin Gothic Book"/>
          <w:sz w:val="24"/>
          <w:szCs w:val="24"/>
        </w:rPr>
        <w:t>Whenever possible,</w:t>
      </w:r>
      <w:r w:rsidRPr="00F82C0C">
        <w:rPr>
          <w:rFonts w:ascii="Franklin Gothic Book" w:hAnsi="Franklin Gothic Book"/>
          <w:sz w:val="24"/>
          <w:szCs w:val="24"/>
        </w:rPr>
        <w:t xml:space="preserve"> </w:t>
      </w:r>
      <w:r>
        <w:rPr>
          <w:rFonts w:ascii="Franklin Gothic Book" w:hAnsi="Franklin Gothic Book"/>
          <w:sz w:val="24"/>
          <w:szCs w:val="24"/>
        </w:rPr>
        <w:t>i</w:t>
      </w:r>
      <w:r w:rsidRPr="00F82C0C">
        <w:rPr>
          <w:rFonts w:ascii="Franklin Gothic Book" w:hAnsi="Franklin Gothic Book"/>
          <w:sz w:val="24"/>
          <w:szCs w:val="24"/>
        </w:rPr>
        <w:t>t is recommended as a best practice for colleges to adopt the same approach for their non-Washington state unemployment insurance method</w:t>
      </w:r>
      <w:r>
        <w:rPr>
          <w:rFonts w:ascii="Franklin Gothic Book" w:hAnsi="Franklin Gothic Book"/>
          <w:sz w:val="24"/>
          <w:szCs w:val="24"/>
        </w:rPr>
        <w:t>.</w:t>
      </w:r>
    </w:p>
    <w:p w14:paraId="16A325AF" w14:textId="77777777" w:rsidR="00775E0B" w:rsidRDefault="00775E0B" w:rsidP="005B5DB1">
      <w:pPr>
        <w:spacing w:after="0"/>
        <w:rPr>
          <w:rFonts w:ascii="Franklin Gothic Book" w:hAnsi="Franklin Gothic Book"/>
          <w:sz w:val="24"/>
          <w:szCs w:val="24"/>
        </w:rPr>
      </w:pPr>
    </w:p>
    <w:p w14:paraId="14119BA8" w14:textId="77144993" w:rsidR="00775E0B" w:rsidRDefault="00775E0B" w:rsidP="005B5DB1">
      <w:pPr>
        <w:spacing w:after="0"/>
        <w:rPr>
          <w:rFonts w:ascii="Franklin Gothic Book" w:hAnsi="Franklin Gothic Book"/>
          <w:sz w:val="24"/>
          <w:szCs w:val="24"/>
        </w:rPr>
      </w:pPr>
      <w:r w:rsidRPr="00775E0B">
        <w:rPr>
          <w:rFonts w:ascii="Franklin Gothic Book" w:hAnsi="Franklin Gothic Book"/>
          <w:sz w:val="24"/>
          <w:szCs w:val="24"/>
        </w:rPr>
        <w:t>All liable employers are required to file an Employer’s Quarterly Wage Report (</w:t>
      </w:r>
      <w:hyperlink r:id="rId17" w:history="1">
        <w:r w:rsidRPr="00775E0B">
          <w:rPr>
            <w:rStyle w:val="Hyperlink"/>
            <w:rFonts w:ascii="Franklin Gothic Book" w:hAnsi="Franklin Gothic Book"/>
            <w:sz w:val="24"/>
            <w:szCs w:val="24"/>
          </w:rPr>
          <w:t>K-CNS 100</w:t>
        </w:r>
      </w:hyperlink>
      <w:r w:rsidRPr="00775E0B">
        <w:rPr>
          <w:rFonts w:ascii="Franklin Gothic Book" w:hAnsi="Franklin Gothic Book"/>
          <w:sz w:val="24"/>
          <w:szCs w:val="24"/>
        </w:rPr>
        <w:t>) for any quarter they are liable, reporting any wages paid to their workers, both permanent and temporary.</w:t>
      </w:r>
      <w:r>
        <w:rPr>
          <w:rFonts w:ascii="Franklin Gothic Book" w:hAnsi="Franklin Gothic Book"/>
          <w:sz w:val="24"/>
          <w:szCs w:val="24"/>
        </w:rPr>
        <w:t xml:space="preserve"> </w:t>
      </w:r>
      <w:r w:rsidRPr="00775E0B">
        <w:rPr>
          <w:rFonts w:ascii="Franklin Gothic Book" w:hAnsi="Franklin Gothic Book"/>
          <w:sz w:val="24"/>
          <w:szCs w:val="24"/>
        </w:rPr>
        <w:t xml:space="preserve">The department encourages all employers to file their reports electronically. Quarterly filings and payments can be made easily and securely on </w:t>
      </w:r>
      <w:r>
        <w:rPr>
          <w:rFonts w:ascii="Franklin Gothic Book" w:hAnsi="Franklin Gothic Book"/>
          <w:sz w:val="24"/>
          <w:szCs w:val="24"/>
        </w:rPr>
        <w:t>the KDOL</w:t>
      </w:r>
      <w:r w:rsidRPr="00775E0B">
        <w:rPr>
          <w:rFonts w:ascii="Franklin Gothic Book" w:hAnsi="Franklin Gothic Book"/>
          <w:sz w:val="24"/>
          <w:szCs w:val="24"/>
        </w:rPr>
        <w:t xml:space="preserve"> website</w:t>
      </w:r>
      <w:r>
        <w:rPr>
          <w:rFonts w:ascii="Franklin Gothic Book" w:hAnsi="Franklin Gothic Book"/>
          <w:sz w:val="24"/>
          <w:szCs w:val="24"/>
        </w:rPr>
        <w:t xml:space="preserve">: </w:t>
      </w:r>
      <w:hyperlink r:id="rId18" w:history="1">
        <w:r w:rsidRPr="001407CB">
          <w:rPr>
            <w:rStyle w:val="Hyperlink"/>
            <w:rFonts w:ascii="Franklin Gothic Book" w:hAnsi="Franklin Gothic Book"/>
            <w:sz w:val="24"/>
            <w:szCs w:val="24"/>
          </w:rPr>
          <w:t>https://www.kansasemployer.gov/uitax/account/Login.aspx</w:t>
        </w:r>
      </w:hyperlink>
      <w:r>
        <w:rPr>
          <w:rFonts w:ascii="Franklin Gothic Book" w:hAnsi="Franklin Gothic Book"/>
          <w:sz w:val="24"/>
          <w:szCs w:val="24"/>
        </w:rPr>
        <w:t>.</w:t>
      </w:r>
      <w:r w:rsidRPr="00775E0B">
        <w:rPr>
          <w:rFonts w:ascii="Franklin Gothic Book" w:hAnsi="Franklin Gothic Book"/>
          <w:sz w:val="24"/>
          <w:szCs w:val="24"/>
        </w:rPr>
        <w:t xml:space="preserve"> After you have completed the online registration form you can enter your wage data directly into a secure form. You also may upload wage data files.</w:t>
      </w:r>
    </w:p>
    <w:p w14:paraId="0A1DC95D" w14:textId="77777777" w:rsidR="00356BBA" w:rsidRDefault="00356BBA" w:rsidP="005B5DB1">
      <w:pPr>
        <w:spacing w:after="0"/>
        <w:rPr>
          <w:rFonts w:ascii="Franklin Gothic Book" w:hAnsi="Franklin Gothic Book"/>
          <w:sz w:val="24"/>
          <w:szCs w:val="24"/>
        </w:rPr>
      </w:pPr>
    </w:p>
    <w:p w14:paraId="4C9F6034" w14:textId="77777777" w:rsidR="00A226E1" w:rsidRDefault="00E925CD" w:rsidP="005B5DB1">
      <w:pPr>
        <w:spacing w:after="0"/>
        <w:rPr>
          <w:rFonts w:ascii="Franklin Gothic Book" w:hAnsi="Franklin Gothic Book"/>
          <w:sz w:val="24"/>
          <w:szCs w:val="24"/>
        </w:rPr>
      </w:pPr>
      <w:r>
        <w:rPr>
          <w:rFonts w:ascii="Franklin Gothic Book" w:hAnsi="Franklin Gothic Book"/>
          <w:sz w:val="24"/>
          <w:szCs w:val="24"/>
        </w:rPr>
        <w:t>KS</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A226E1">
        <w:rPr>
          <w:rFonts w:ascii="Franklin Gothic Book" w:hAnsi="Franklin Gothic Book"/>
          <w:sz w:val="24"/>
          <w:szCs w:val="24"/>
        </w:rPr>
        <w:t xml:space="preserve"> </w:t>
      </w:r>
      <w:r w:rsidR="000A0B1B">
        <w:rPr>
          <w:rFonts w:ascii="Franklin Gothic Book" w:hAnsi="Franklin Gothic Book"/>
          <w:sz w:val="24"/>
          <w:szCs w:val="24"/>
        </w:rPr>
        <w:t xml:space="preserve">The agreement should be initiated through the state where the employer wants to report the payroll. </w:t>
      </w:r>
      <w:r w:rsidR="00A226E1">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19" w:history="1">
        <w:r w:rsidR="00A226E1" w:rsidRPr="00600990">
          <w:rPr>
            <w:rStyle w:val="Hyperlink"/>
            <w:rFonts w:ascii="Franklin Gothic Book" w:hAnsi="Franklin Gothic Book"/>
            <w:sz w:val="24"/>
            <w:szCs w:val="24"/>
          </w:rPr>
          <w:t>https://app.leg.wa.gov/wac/default.aspx?cite=192-300-150</w:t>
        </w:r>
      </w:hyperlink>
      <w:r w:rsidR="00A226E1">
        <w:rPr>
          <w:rFonts w:ascii="Franklin Gothic Book" w:hAnsi="Franklin Gothic Book"/>
          <w:sz w:val="24"/>
          <w:szCs w:val="24"/>
        </w:rPr>
        <w:t>.</w:t>
      </w:r>
    </w:p>
    <w:p w14:paraId="193A97B0" w14:textId="77777777" w:rsidR="005C635B" w:rsidRDefault="005C635B" w:rsidP="005B5DB1">
      <w:pPr>
        <w:spacing w:after="0"/>
        <w:rPr>
          <w:rFonts w:ascii="Franklin Gothic Book" w:hAnsi="Franklin Gothic Book"/>
          <w:sz w:val="24"/>
          <w:szCs w:val="24"/>
        </w:rPr>
      </w:pPr>
    </w:p>
    <w:p w14:paraId="77DA0AE2" w14:textId="77777777" w:rsidR="005C635B" w:rsidRPr="005C635B" w:rsidRDefault="00E925CD" w:rsidP="005B5DB1">
      <w:pPr>
        <w:spacing w:after="0"/>
        <w:rPr>
          <w:rFonts w:ascii="Franklin Gothic Book" w:hAnsi="Franklin Gothic Book"/>
          <w:b/>
          <w:bCs/>
          <w:sz w:val="24"/>
          <w:szCs w:val="24"/>
        </w:rPr>
      </w:pPr>
      <w:r>
        <w:rPr>
          <w:rFonts w:ascii="Franklin Gothic Book" w:hAnsi="Franklin Gothic Book"/>
          <w:b/>
          <w:bCs/>
          <w:sz w:val="24"/>
          <w:szCs w:val="24"/>
        </w:rPr>
        <w:t>KS</w:t>
      </w:r>
      <w:r w:rsidR="005C635B" w:rsidRPr="005C635B">
        <w:rPr>
          <w:rFonts w:ascii="Franklin Gothic Book" w:hAnsi="Franklin Gothic Book"/>
          <w:b/>
          <w:bCs/>
          <w:sz w:val="24"/>
          <w:szCs w:val="24"/>
        </w:rPr>
        <w:t xml:space="preserve"> State Workers’ Compensation</w:t>
      </w:r>
    </w:p>
    <w:p w14:paraId="02E0790A" w14:textId="58E2AF4F" w:rsidR="005C635B" w:rsidRDefault="00163814" w:rsidP="005B5DB1">
      <w:pPr>
        <w:spacing w:after="0"/>
        <w:rPr>
          <w:rFonts w:ascii="Franklin Gothic Book" w:hAnsi="Franklin Gothic Book"/>
          <w:sz w:val="24"/>
          <w:szCs w:val="24"/>
        </w:rPr>
      </w:pPr>
      <w:r w:rsidRPr="00163814">
        <w:rPr>
          <w:rFonts w:ascii="Franklin Gothic Book" w:hAnsi="Franklin Gothic Book"/>
          <w:sz w:val="24"/>
          <w:szCs w:val="24"/>
        </w:rPr>
        <w:t>The Kansas Department of Labor Workers</w:t>
      </w:r>
      <w:r w:rsidR="0096742E">
        <w:rPr>
          <w:rFonts w:ascii="Franklin Gothic Book" w:hAnsi="Franklin Gothic Book"/>
          <w:sz w:val="24"/>
          <w:szCs w:val="24"/>
        </w:rPr>
        <w:t>’</w:t>
      </w:r>
      <w:r w:rsidRPr="00163814">
        <w:rPr>
          <w:rFonts w:ascii="Franklin Gothic Book" w:hAnsi="Franklin Gothic Book"/>
          <w:sz w:val="24"/>
          <w:szCs w:val="24"/>
        </w:rPr>
        <w:t xml:space="preserve"> Compensation Division is responsible for the administration of the Kansas Workers</w:t>
      </w:r>
      <w:r w:rsidR="0096742E">
        <w:rPr>
          <w:rFonts w:ascii="Franklin Gothic Book" w:hAnsi="Franklin Gothic Book"/>
          <w:sz w:val="24"/>
          <w:szCs w:val="24"/>
        </w:rPr>
        <w:t>’</w:t>
      </w:r>
      <w:r w:rsidRPr="00163814">
        <w:rPr>
          <w:rFonts w:ascii="Franklin Gothic Book" w:hAnsi="Franklin Gothic Book"/>
          <w:sz w:val="24"/>
          <w:szCs w:val="24"/>
        </w:rPr>
        <w:t xml:space="preserve"> Compensation laws and rules.</w:t>
      </w:r>
      <w:r>
        <w:rPr>
          <w:rFonts w:ascii="Franklin Gothic Book" w:hAnsi="Franklin Gothic Book"/>
          <w:sz w:val="24"/>
          <w:szCs w:val="24"/>
        </w:rPr>
        <w:t xml:space="preserve"> </w:t>
      </w:r>
      <w:r w:rsidRPr="00163814">
        <w:rPr>
          <w:rFonts w:ascii="Franklin Gothic Book" w:hAnsi="Franklin Gothic Book"/>
          <w:sz w:val="24"/>
          <w:szCs w:val="24"/>
        </w:rPr>
        <w:t xml:space="preserve">Generally, an employer in a non-agricultural business with more than $20,000 </w:t>
      </w:r>
      <w:r>
        <w:rPr>
          <w:rFonts w:ascii="Franklin Gothic Book" w:hAnsi="Franklin Gothic Book"/>
          <w:sz w:val="24"/>
          <w:szCs w:val="24"/>
        </w:rPr>
        <w:t>in payroll</w:t>
      </w:r>
      <w:r w:rsidRPr="00163814">
        <w:rPr>
          <w:rFonts w:ascii="Franklin Gothic Book" w:hAnsi="Franklin Gothic Book"/>
          <w:sz w:val="24"/>
          <w:szCs w:val="24"/>
        </w:rPr>
        <w:t xml:space="preserve"> must secure workers</w:t>
      </w:r>
      <w:r w:rsidR="0096742E">
        <w:rPr>
          <w:rFonts w:ascii="Franklin Gothic Book" w:hAnsi="Franklin Gothic Book"/>
          <w:sz w:val="24"/>
          <w:szCs w:val="24"/>
        </w:rPr>
        <w:t>’</w:t>
      </w:r>
      <w:r w:rsidRPr="00163814">
        <w:rPr>
          <w:rFonts w:ascii="Franklin Gothic Book" w:hAnsi="Franklin Gothic Book"/>
          <w:sz w:val="24"/>
          <w:szCs w:val="24"/>
        </w:rPr>
        <w:t xml:space="preserve"> compensation benefits for its employees.</w:t>
      </w:r>
    </w:p>
    <w:p w14:paraId="78902EB3" w14:textId="77777777" w:rsidR="005C635B" w:rsidRDefault="005C635B" w:rsidP="005B5DB1">
      <w:pPr>
        <w:spacing w:after="0"/>
        <w:rPr>
          <w:rFonts w:ascii="Franklin Gothic Book" w:hAnsi="Franklin Gothic Book"/>
          <w:sz w:val="24"/>
          <w:szCs w:val="24"/>
        </w:rPr>
      </w:pPr>
    </w:p>
    <w:p w14:paraId="018002BE" w14:textId="77777777" w:rsidR="00BE5F01"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t>
      </w:r>
      <w:hyperlink r:id="rId20" w:history="1">
        <w:r w:rsidRPr="00ED5A02">
          <w:rPr>
            <w:rStyle w:val="Hyperlink"/>
            <w:rFonts w:ascii="Franklin Gothic Book" w:hAnsi="Franklin Gothic Book"/>
            <w:sz w:val="24"/>
            <w:szCs w:val="24"/>
          </w:rPr>
          <w:t>Workers' Compensation Insurance program</w:t>
        </w:r>
      </w:hyperlink>
      <w:r w:rsidRPr="005C635B">
        <w:rPr>
          <w:rFonts w:ascii="Franklin Gothic Book" w:hAnsi="Franklin Gothic Book"/>
          <w:sz w:val="24"/>
          <w:szCs w:val="24"/>
        </w:rPr>
        <w:t>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w:t>
      </w:r>
    </w:p>
    <w:p w14:paraId="3FC14EE5" w14:textId="77777777" w:rsidR="00BE5F01" w:rsidRDefault="00BE5F01" w:rsidP="005B5DB1">
      <w:pPr>
        <w:spacing w:after="0"/>
        <w:rPr>
          <w:rFonts w:ascii="Franklin Gothic Book" w:hAnsi="Franklin Gothic Book"/>
          <w:sz w:val="24"/>
          <w:szCs w:val="24"/>
        </w:rPr>
      </w:pPr>
    </w:p>
    <w:p w14:paraId="4E5C8077" w14:textId="26F5D38B"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lastRenderedPageBreak/>
        <w:t xml:space="preserve">Kimberly Haggard </w:t>
      </w:r>
      <w:hyperlink r:id="rId21"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4DB93450" w14:textId="77777777" w:rsidR="000C5B3C" w:rsidRDefault="000C5B3C" w:rsidP="005B5DB1">
      <w:pPr>
        <w:spacing w:after="0"/>
        <w:rPr>
          <w:rFonts w:ascii="Franklin Gothic Book" w:hAnsi="Franklin Gothic Book"/>
          <w:sz w:val="24"/>
          <w:szCs w:val="24"/>
        </w:rPr>
      </w:pPr>
    </w:p>
    <w:p w14:paraId="5518CE28" w14:textId="77777777" w:rsidR="005B5DB1" w:rsidRPr="00C840CA" w:rsidRDefault="00E925CD" w:rsidP="005B5DB1">
      <w:pPr>
        <w:spacing w:after="0"/>
        <w:rPr>
          <w:rFonts w:ascii="Franklin Gothic Book" w:hAnsi="Franklin Gothic Book"/>
          <w:b/>
          <w:bCs/>
          <w:sz w:val="24"/>
          <w:szCs w:val="24"/>
        </w:rPr>
      </w:pPr>
      <w:r>
        <w:rPr>
          <w:rFonts w:ascii="Franklin Gothic Book" w:hAnsi="Franklin Gothic Book"/>
          <w:b/>
          <w:bCs/>
          <w:sz w:val="24"/>
          <w:szCs w:val="24"/>
        </w:rPr>
        <w:t>KS</w:t>
      </w:r>
      <w:r w:rsidR="005B5DB1" w:rsidRPr="00C840CA">
        <w:rPr>
          <w:rFonts w:ascii="Franklin Gothic Book" w:hAnsi="Franklin Gothic Book"/>
          <w:b/>
          <w:bCs/>
          <w:sz w:val="24"/>
          <w:szCs w:val="24"/>
        </w:rPr>
        <w:t xml:space="preserve"> State Paid Family / Medical Leave</w:t>
      </w:r>
    </w:p>
    <w:p w14:paraId="33A9C05B" w14:textId="4758C7B8" w:rsidR="00614C6E" w:rsidRDefault="008B370E" w:rsidP="00614C6E">
      <w:pPr>
        <w:spacing w:after="0"/>
        <w:rPr>
          <w:rFonts w:ascii="Franklin Gothic Book" w:hAnsi="Franklin Gothic Book"/>
          <w:sz w:val="24"/>
          <w:szCs w:val="24"/>
        </w:rPr>
      </w:pPr>
      <w:r>
        <w:rPr>
          <w:rFonts w:ascii="Franklin Gothic Book" w:hAnsi="Franklin Gothic Book"/>
          <w:sz w:val="24"/>
          <w:szCs w:val="24"/>
        </w:rPr>
        <w:t>Kansas</w:t>
      </w:r>
      <w:r w:rsidR="005B5DB1">
        <w:rPr>
          <w:rFonts w:ascii="Franklin Gothic Book" w:hAnsi="Franklin Gothic Book"/>
          <w:sz w:val="24"/>
          <w:szCs w:val="24"/>
        </w:rPr>
        <w:t xml:space="preserve"> does not have a paid family and medical leave program as of </w:t>
      </w:r>
      <w:r w:rsidR="00BE5F01">
        <w:rPr>
          <w:rFonts w:ascii="Franklin Gothic Book" w:hAnsi="Franklin Gothic Book"/>
          <w:sz w:val="24"/>
          <w:szCs w:val="24"/>
        </w:rPr>
        <w:t>01</w:t>
      </w:r>
      <w:r w:rsidR="005B5DB1">
        <w:rPr>
          <w:rFonts w:ascii="Franklin Gothic Book" w:hAnsi="Franklin Gothic Book"/>
          <w:sz w:val="24"/>
          <w:szCs w:val="24"/>
        </w:rPr>
        <w:t>/</w:t>
      </w:r>
      <w:r w:rsidR="00BE5F01">
        <w:rPr>
          <w:rFonts w:ascii="Franklin Gothic Book" w:hAnsi="Franklin Gothic Book"/>
          <w:sz w:val="24"/>
          <w:szCs w:val="24"/>
        </w:rPr>
        <w:t>28</w:t>
      </w:r>
      <w:r w:rsidR="005B5DB1">
        <w:rPr>
          <w:rFonts w:ascii="Franklin Gothic Book" w:hAnsi="Franklin Gothic Book"/>
          <w:sz w:val="24"/>
          <w:szCs w:val="24"/>
        </w:rPr>
        <w:t>/</w:t>
      </w:r>
      <w:r w:rsidR="00EE35E1">
        <w:rPr>
          <w:rFonts w:ascii="Franklin Gothic Book" w:hAnsi="Franklin Gothic Book"/>
          <w:sz w:val="24"/>
          <w:szCs w:val="24"/>
        </w:rPr>
        <w:t>202</w:t>
      </w:r>
      <w:r w:rsidR="00BE5F01">
        <w:rPr>
          <w:rFonts w:ascii="Franklin Gothic Book" w:hAnsi="Franklin Gothic Book"/>
          <w:sz w:val="24"/>
          <w:szCs w:val="24"/>
        </w:rPr>
        <w:t>5</w:t>
      </w:r>
      <w:r w:rsidR="005B5DB1">
        <w:rPr>
          <w:rFonts w:ascii="Franklin Gothic Book" w:hAnsi="Franklin Gothic Book"/>
          <w:sz w:val="24"/>
          <w:szCs w:val="24"/>
        </w:rPr>
        <w:t>.</w:t>
      </w:r>
    </w:p>
    <w:p w14:paraId="2D2DCBD2" w14:textId="77777777" w:rsidR="005B5DB1" w:rsidRDefault="005B5DB1" w:rsidP="005B5DB1">
      <w:pPr>
        <w:spacing w:after="0"/>
        <w:rPr>
          <w:rFonts w:ascii="Franklin Gothic Book" w:hAnsi="Franklin Gothic Book"/>
          <w:sz w:val="24"/>
          <w:szCs w:val="24"/>
        </w:rPr>
      </w:pPr>
    </w:p>
    <w:p w14:paraId="2971B482" w14:textId="54002A5B" w:rsidR="007A350E" w:rsidRPr="00057967" w:rsidRDefault="007A350E" w:rsidP="007A350E">
      <w:pPr>
        <w:spacing w:after="0"/>
        <w:rPr>
          <w:rFonts w:ascii="Franklin Gothic Book" w:hAnsi="Franklin Gothic Book"/>
          <w:sz w:val="24"/>
          <w:szCs w:val="24"/>
        </w:rPr>
      </w:pPr>
      <w:r w:rsidRPr="00057967">
        <w:rPr>
          <w:rFonts w:ascii="Franklin Gothic Book" w:hAnsi="Franklin Gothic Book"/>
          <w:sz w:val="24"/>
          <w:szCs w:val="24"/>
        </w:rPr>
        <w:t xml:space="preserve">Washington Paid Family &amp; Medical Leave (PFML) and Washington Cares benefits are not available to employees who are physically working in </w:t>
      </w:r>
      <w:r w:rsidR="00114737">
        <w:rPr>
          <w:rFonts w:ascii="Franklin Gothic Book" w:hAnsi="Franklin Gothic Book"/>
          <w:sz w:val="24"/>
          <w:szCs w:val="24"/>
        </w:rPr>
        <w:t>Kansas</w:t>
      </w:r>
      <w:r w:rsidRPr="00057967">
        <w:rPr>
          <w:rFonts w:ascii="Franklin Gothic Book" w:hAnsi="Franklin Gothic Book"/>
          <w:sz w:val="24"/>
          <w:szCs w:val="24"/>
        </w:rPr>
        <w:t xml:space="preserve">. If agencies have WA PFML or WA Cares policy questions they are asked to email Washington Employment Security Department at </w:t>
      </w:r>
      <w:hyperlink r:id="rId22" w:history="1">
        <w:r w:rsidRPr="00057967">
          <w:rPr>
            <w:rStyle w:val="Hyperlink"/>
            <w:rFonts w:ascii="Franklin Gothic Book" w:hAnsi="Franklin Gothic Book"/>
            <w:sz w:val="24"/>
            <w:szCs w:val="24"/>
          </w:rPr>
          <w:t>esddlpfmlpolicy@esd.wa.gov</w:t>
        </w:r>
      </w:hyperlink>
      <w:r w:rsidRPr="00057967">
        <w:rPr>
          <w:rFonts w:ascii="Franklin Gothic Book" w:hAnsi="Franklin Gothic Book"/>
          <w:sz w:val="24"/>
          <w:szCs w:val="24"/>
        </w:rPr>
        <w:t>.</w:t>
      </w:r>
    </w:p>
    <w:p w14:paraId="711C94E3" w14:textId="77777777" w:rsidR="007A350E" w:rsidRPr="007A350E" w:rsidRDefault="007A350E" w:rsidP="005B5DB1">
      <w:pPr>
        <w:spacing w:after="0"/>
        <w:rPr>
          <w:rFonts w:ascii="Franklin Gothic Book" w:hAnsi="Franklin Gothic Book"/>
          <w:sz w:val="24"/>
          <w:szCs w:val="24"/>
        </w:rPr>
      </w:pPr>
    </w:p>
    <w:p w14:paraId="50F0F780" w14:textId="30F2E3DE"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8B370E">
        <w:rPr>
          <w:rFonts w:ascii="Franklin Gothic Book" w:hAnsi="Franklin Gothic Book"/>
          <w:b/>
          <w:bCs/>
          <w:sz w:val="24"/>
          <w:szCs w:val="24"/>
        </w:rPr>
        <w:t>Kansas</w:t>
      </w:r>
    </w:p>
    <w:p w14:paraId="4753DCE4" w14:textId="77777777" w:rsidR="003D7CFD" w:rsidRDefault="003D7CFD" w:rsidP="005B5DB1">
      <w:pPr>
        <w:spacing w:after="0"/>
        <w:rPr>
          <w:rFonts w:ascii="Franklin Gothic Book" w:hAnsi="Franklin Gothic Book"/>
          <w:sz w:val="24"/>
          <w:szCs w:val="24"/>
        </w:rPr>
      </w:pPr>
    </w:p>
    <w:p w14:paraId="57616906" w14:textId="018F007F" w:rsidR="0096742E" w:rsidRDefault="0096742E"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 xml:space="preserve">KDOR Withholding Tax Forms and Publications: </w:t>
      </w:r>
      <w:hyperlink r:id="rId23" w:history="1">
        <w:r w:rsidRPr="001407CB">
          <w:rPr>
            <w:rStyle w:val="Hyperlink"/>
            <w:rFonts w:ascii="Franklin Gothic Book" w:eastAsia="Aptos" w:hAnsi="Franklin Gothic Book" w:cs="Times New Roman"/>
            <w:sz w:val="24"/>
          </w:rPr>
          <w:t>https://www.ksrevenue.gov/forms-btwh.html</w:t>
        </w:r>
      </w:hyperlink>
    </w:p>
    <w:p w14:paraId="56534513" w14:textId="77777777" w:rsidR="0096742E" w:rsidRDefault="0096742E" w:rsidP="002D6A3A">
      <w:pPr>
        <w:spacing w:after="0" w:line="240" w:lineRule="auto"/>
        <w:rPr>
          <w:rFonts w:ascii="Franklin Gothic Book" w:eastAsia="Aptos" w:hAnsi="Franklin Gothic Book" w:cs="Times New Roman"/>
          <w:sz w:val="24"/>
        </w:rPr>
      </w:pPr>
    </w:p>
    <w:p w14:paraId="02B7E342" w14:textId="4F06E385" w:rsidR="00E32B5F" w:rsidRDefault="00E32B5F"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 xml:space="preserve">KS Unemployment Tax website for Employers: </w:t>
      </w:r>
      <w:hyperlink r:id="rId24" w:history="1">
        <w:r w:rsidRPr="001407CB">
          <w:rPr>
            <w:rStyle w:val="Hyperlink"/>
            <w:rFonts w:ascii="Franklin Gothic Book" w:eastAsia="Aptos" w:hAnsi="Franklin Gothic Book" w:cs="Times New Roman"/>
            <w:sz w:val="24"/>
          </w:rPr>
          <w:t>https://www.dol.ks.gov/employers/employer-services/unemployment-tax</w:t>
        </w:r>
      </w:hyperlink>
    </w:p>
    <w:p w14:paraId="3478F3CE" w14:textId="77777777" w:rsidR="00E32B5F" w:rsidRDefault="00E32B5F" w:rsidP="002D6A3A">
      <w:pPr>
        <w:spacing w:after="0" w:line="240" w:lineRule="auto"/>
        <w:rPr>
          <w:rFonts w:ascii="Franklin Gothic Book" w:eastAsia="Aptos" w:hAnsi="Franklin Gothic Book" w:cs="Times New Roman"/>
          <w:sz w:val="24"/>
        </w:rPr>
      </w:pPr>
    </w:p>
    <w:p w14:paraId="6D6A4AB0" w14:textId="6E8C2D5C" w:rsidR="00FF150B" w:rsidRDefault="00FF150B"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 xml:space="preserve">KS Unemployment Insurance Employer Handbook: </w:t>
      </w:r>
      <w:hyperlink r:id="rId25" w:history="1">
        <w:r w:rsidRPr="001407CB">
          <w:rPr>
            <w:rStyle w:val="Hyperlink"/>
            <w:rFonts w:ascii="Franklin Gothic Book" w:eastAsia="Aptos" w:hAnsi="Franklin Gothic Book" w:cs="Times New Roman"/>
            <w:sz w:val="24"/>
          </w:rPr>
          <w:t>https://www.dol.ks.gov/home/showpublisheddocument/68/638458465075100000</w:t>
        </w:r>
      </w:hyperlink>
    </w:p>
    <w:p w14:paraId="4130879C" w14:textId="77777777" w:rsidR="00FF150B" w:rsidRDefault="00FF150B" w:rsidP="002D6A3A">
      <w:pPr>
        <w:spacing w:after="0" w:line="240" w:lineRule="auto"/>
        <w:rPr>
          <w:rFonts w:ascii="Franklin Gothic Book" w:eastAsia="Aptos" w:hAnsi="Franklin Gothic Book" w:cs="Times New Roman"/>
          <w:sz w:val="24"/>
        </w:rPr>
      </w:pPr>
    </w:p>
    <w:p w14:paraId="15A18DA2" w14:textId="680C1903" w:rsidR="00FF150B" w:rsidRDefault="00FF150B"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 xml:space="preserve">KS Workers Compensation Division website: </w:t>
      </w:r>
      <w:hyperlink r:id="rId26" w:history="1">
        <w:r w:rsidRPr="001407CB">
          <w:rPr>
            <w:rStyle w:val="Hyperlink"/>
            <w:rFonts w:ascii="Franklin Gothic Book" w:eastAsia="Aptos" w:hAnsi="Franklin Gothic Book" w:cs="Times New Roman"/>
            <w:sz w:val="24"/>
          </w:rPr>
          <w:t>https://www.dol.ks.gov/workers-compensation/overview</w:t>
        </w:r>
      </w:hyperlink>
    </w:p>
    <w:p w14:paraId="1B49C07F" w14:textId="77777777" w:rsidR="00FF150B" w:rsidRDefault="00FF150B" w:rsidP="002D6A3A">
      <w:pPr>
        <w:spacing w:after="0" w:line="240" w:lineRule="auto"/>
        <w:rPr>
          <w:rFonts w:ascii="Franklin Gothic Book" w:eastAsia="Aptos" w:hAnsi="Franklin Gothic Book" w:cs="Times New Roman"/>
          <w:sz w:val="24"/>
        </w:rPr>
      </w:pPr>
    </w:p>
    <w:p w14:paraId="10C35227" w14:textId="77777777" w:rsidR="00E32B5F" w:rsidRDefault="00E32B5F" w:rsidP="002D6A3A">
      <w:pPr>
        <w:spacing w:after="0" w:line="240" w:lineRule="auto"/>
        <w:rPr>
          <w:rFonts w:ascii="Franklin Gothic Book" w:eastAsia="Aptos" w:hAnsi="Franklin Gothic Book" w:cs="Times New Roman"/>
          <w:sz w:val="24"/>
        </w:rPr>
      </w:pPr>
    </w:p>
    <w:p w14:paraId="774DE62D" w14:textId="655043B4" w:rsidR="002D6A3A" w:rsidRPr="00E568FA" w:rsidRDefault="0040746A"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The</w:t>
      </w:r>
      <w:r w:rsidR="002D6A3A">
        <w:rPr>
          <w:rFonts w:ascii="Franklin Gothic Book" w:eastAsia="Aptos" w:hAnsi="Franklin Gothic Book" w:cs="Times New Roman"/>
          <w:sz w:val="24"/>
        </w:rPr>
        <w:t xml:space="preserve"> ctcLink</w:t>
      </w:r>
      <w:r w:rsidR="002D6A3A" w:rsidRPr="00E568FA">
        <w:rPr>
          <w:rFonts w:ascii="Franklin Gothic Book" w:eastAsia="Aptos" w:hAnsi="Franklin Gothic Book" w:cs="Times New Roman"/>
          <w:sz w:val="24"/>
        </w:rPr>
        <w:t xml:space="preserve"> vendor </w:t>
      </w:r>
      <w:r>
        <w:rPr>
          <w:rFonts w:ascii="Franklin Gothic Book" w:eastAsia="Aptos" w:hAnsi="Franklin Gothic Book" w:cs="Times New Roman"/>
          <w:sz w:val="24"/>
        </w:rPr>
        <w:t>for</w:t>
      </w:r>
      <w:r w:rsidR="002D6A3A" w:rsidRPr="00E568FA">
        <w:rPr>
          <w:rFonts w:ascii="Franklin Gothic Book" w:eastAsia="Aptos" w:hAnsi="Franklin Gothic Book" w:cs="Times New Roman"/>
          <w:sz w:val="24"/>
        </w:rPr>
        <w:t xml:space="preserve"> </w:t>
      </w:r>
      <w:r w:rsidR="00E925CD">
        <w:rPr>
          <w:rFonts w:ascii="Franklin Gothic Book" w:eastAsia="Aptos" w:hAnsi="Franklin Gothic Book" w:cs="Times New Roman"/>
          <w:sz w:val="24"/>
        </w:rPr>
        <w:t>KS</w:t>
      </w:r>
      <w:r w:rsidR="002D6A3A" w:rsidRPr="00E568FA">
        <w:rPr>
          <w:rFonts w:ascii="Franklin Gothic Book" w:eastAsia="Aptos" w:hAnsi="Franklin Gothic Book" w:cs="Times New Roman"/>
          <w:sz w:val="24"/>
        </w:rPr>
        <w:t xml:space="preserve"> employer withholding tax </w:t>
      </w:r>
      <w:r>
        <w:rPr>
          <w:rFonts w:ascii="Franklin Gothic Book" w:eastAsia="Aptos" w:hAnsi="Franklin Gothic Book" w:cs="Times New Roman"/>
          <w:sz w:val="24"/>
        </w:rPr>
        <w:t>is 0000064097</w:t>
      </w:r>
    </w:p>
    <w:p w14:paraId="028433E7" w14:textId="7ECB7874" w:rsidR="002D6A3A" w:rsidRDefault="00E04EC6" w:rsidP="002D6A3A">
      <w:pPr>
        <w:spacing w:after="0" w:line="240" w:lineRule="auto"/>
        <w:rPr>
          <w:rFonts w:ascii="Franklin Gothic Book" w:eastAsia="Aptos" w:hAnsi="Franklin Gothic Book" w:cs="Times New Roman"/>
          <w:sz w:val="24"/>
        </w:rPr>
      </w:pPr>
      <w:bookmarkStart w:id="1" w:name="_Hlk164332060"/>
      <w:r>
        <w:rPr>
          <w:rFonts w:ascii="Franklin Gothic Book" w:eastAsia="Aptos" w:hAnsi="Franklin Gothic Book" w:cs="Times New Roman"/>
          <w:sz w:val="24"/>
        </w:rPr>
        <w:t>Kansas Withholding Tax</w:t>
      </w:r>
    </w:p>
    <w:p w14:paraId="43036AFF" w14:textId="72D463E7" w:rsidR="00E04EC6" w:rsidRDefault="00E04EC6"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Kansas Department of Revenue</w:t>
      </w:r>
    </w:p>
    <w:p w14:paraId="6073CEF4" w14:textId="17F44555" w:rsidR="00E04EC6" w:rsidRDefault="00E04EC6"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PO Box 3506</w:t>
      </w:r>
    </w:p>
    <w:p w14:paraId="5ECF6265" w14:textId="5FFDC0EF" w:rsidR="00E04EC6" w:rsidRDefault="00E04EC6"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Topeka, KS 66625-3506</w:t>
      </w:r>
    </w:p>
    <w:bookmarkEnd w:id="1"/>
    <w:p w14:paraId="1241BA6E" w14:textId="77777777" w:rsidR="003D7CFD" w:rsidRDefault="003D7CFD" w:rsidP="005B5DB1">
      <w:pPr>
        <w:spacing w:after="0"/>
        <w:rPr>
          <w:rFonts w:ascii="Franklin Gothic Book" w:hAnsi="Franklin Gothic Book"/>
          <w:sz w:val="24"/>
          <w:szCs w:val="24"/>
        </w:rPr>
      </w:pPr>
    </w:p>
    <w:p w14:paraId="7E99D91C" w14:textId="6483789B" w:rsidR="002D6A3A" w:rsidRPr="00E568FA" w:rsidRDefault="0040746A"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The</w:t>
      </w:r>
      <w:r w:rsidR="002D6A3A">
        <w:rPr>
          <w:rFonts w:ascii="Franklin Gothic Book" w:eastAsia="Aptos" w:hAnsi="Franklin Gothic Book" w:cs="Times New Roman"/>
          <w:sz w:val="24"/>
        </w:rPr>
        <w:t xml:space="preserve"> ctcLink</w:t>
      </w:r>
      <w:r w:rsidR="002D6A3A" w:rsidRPr="00E568FA">
        <w:rPr>
          <w:rFonts w:ascii="Franklin Gothic Book" w:eastAsia="Aptos" w:hAnsi="Franklin Gothic Book" w:cs="Times New Roman"/>
          <w:sz w:val="24"/>
        </w:rPr>
        <w:t xml:space="preserve"> vendor </w:t>
      </w:r>
      <w:r>
        <w:rPr>
          <w:rFonts w:ascii="Franklin Gothic Book" w:eastAsia="Aptos" w:hAnsi="Franklin Gothic Book" w:cs="Times New Roman"/>
          <w:sz w:val="24"/>
        </w:rPr>
        <w:t>for</w:t>
      </w:r>
      <w:r w:rsidR="002D6A3A" w:rsidRPr="00E568FA">
        <w:rPr>
          <w:rFonts w:ascii="Franklin Gothic Book" w:eastAsia="Aptos" w:hAnsi="Franklin Gothic Book" w:cs="Times New Roman"/>
          <w:sz w:val="24"/>
        </w:rPr>
        <w:t xml:space="preserve"> </w:t>
      </w:r>
      <w:r w:rsidR="00E925CD">
        <w:rPr>
          <w:rFonts w:ascii="Franklin Gothic Book" w:eastAsia="Aptos" w:hAnsi="Franklin Gothic Book" w:cs="Times New Roman"/>
          <w:sz w:val="24"/>
        </w:rPr>
        <w:t>KS</w:t>
      </w:r>
      <w:r w:rsidR="002D6A3A" w:rsidRPr="00E568FA">
        <w:rPr>
          <w:rFonts w:ascii="Franklin Gothic Book" w:eastAsia="Aptos" w:hAnsi="Franklin Gothic Book" w:cs="Times New Roman"/>
          <w:sz w:val="24"/>
        </w:rPr>
        <w:t xml:space="preserve"> </w:t>
      </w:r>
      <w:r w:rsidR="002D6A3A">
        <w:rPr>
          <w:rFonts w:ascii="Franklin Gothic Book" w:eastAsia="Aptos" w:hAnsi="Franklin Gothic Book" w:cs="Times New Roman"/>
          <w:sz w:val="24"/>
        </w:rPr>
        <w:t>unemployment insurance tax</w:t>
      </w:r>
      <w:r w:rsidR="002D6A3A" w:rsidRPr="00E568FA">
        <w:rPr>
          <w:rFonts w:ascii="Franklin Gothic Book" w:eastAsia="Aptos" w:hAnsi="Franklin Gothic Book" w:cs="Times New Roman"/>
          <w:sz w:val="24"/>
        </w:rPr>
        <w:t xml:space="preserve"> </w:t>
      </w:r>
      <w:r>
        <w:rPr>
          <w:rFonts w:ascii="Franklin Gothic Book" w:eastAsia="Aptos" w:hAnsi="Franklin Gothic Book" w:cs="Times New Roman"/>
          <w:sz w:val="24"/>
        </w:rPr>
        <w:t>is 0000064098</w:t>
      </w:r>
    </w:p>
    <w:p w14:paraId="60C8B572" w14:textId="13080FB5" w:rsidR="00C205A1" w:rsidRDefault="00C205A1"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Kansas Employment Security Fund</w:t>
      </w:r>
    </w:p>
    <w:p w14:paraId="6F2B0E7D" w14:textId="158D176F" w:rsidR="002D6A3A" w:rsidRDefault="00E04EC6"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Kansas Department of Labor</w:t>
      </w:r>
    </w:p>
    <w:p w14:paraId="23A54A39" w14:textId="6239FD68" w:rsidR="00E04EC6" w:rsidRDefault="00E04EC6"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PO Box 400</w:t>
      </w:r>
    </w:p>
    <w:p w14:paraId="49C8D764" w14:textId="31445FF6" w:rsidR="002D6A3A" w:rsidRPr="002D6A3A" w:rsidRDefault="00E04EC6"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Topeka, KS 66601-0400</w:t>
      </w:r>
    </w:p>
    <w:sectPr w:rsidR="002D6A3A" w:rsidRPr="002D6A3A" w:rsidSect="00481ABE">
      <w:footerReference w:type="default" r:id="rId2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C483D" w14:textId="77777777" w:rsidR="00D57C52" w:rsidRDefault="00D57C52" w:rsidP="005E4973">
      <w:pPr>
        <w:spacing w:after="0" w:line="240" w:lineRule="auto"/>
      </w:pPr>
      <w:r>
        <w:separator/>
      </w:r>
    </w:p>
  </w:endnote>
  <w:endnote w:type="continuationSeparator" w:id="0">
    <w:p w14:paraId="5B046FDA" w14:textId="77777777" w:rsidR="00D57C52" w:rsidRDefault="00D57C52"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91903" w14:textId="77777777" w:rsidR="004113D6" w:rsidRPr="005E4973" w:rsidRDefault="004113D6" w:rsidP="004113D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sidR="0064590D">
      <w:rPr>
        <w:rFonts w:ascii="Franklin Gothic Book" w:hAnsi="Franklin Gothic Book"/>
        <w:sz w:val="20"/>
      </w:rPr>
      <w:t>-</w:t>
    </w:r>
    <w:r w:rsidRPr="001F0906">
      <w:rPr>
        <w:rFonts w:ascii="Franklin Gothic Book" w:hAnsi="Franklin Gothic Book"/>
        <w:sz w:val="20"/>
      </w:rPr>
      <w:t>of</w:t>
    </w:r>
    <w:r w:rsidR="0064590D">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67015E7B" w14:textId="2674468E" w:rsidR="005E4973" w:rsidRPr="005E4973" w:rsidRDefault="005E4973" w:rsidP="005E4973">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BE5F01">
      <w:rPr>
        <w:rFonts w:ascii="Franklin Gothic Book" w:hAnsi="Franklin Gothic Book"/>
        <w:sz w:val="20"/>
      </w:rPr>
      <w:t>01</w:t>
    </w:r>
    <w:r w:rsidRPr="005E4973">
      <w:rPr>
        <w:rFonts w:ascii="Franklin Gothic Book" w:hAnsi="Franklin Gothic Book"/>
        <w:sz w:val="20"/>
      </w:rPr>
      <w:t>/</w:t>
    </w:r>
    <w:r w:rsidR="00BE5F01">
      <w:rPr>
        <w:rFonts w:ascii="Franklin Gothic Book" w:hAnsi="Franklin Gothic Book"/>
        <w:sz w:val="20"/>
      </w:rPr>
      <w:t>28</w:t>
    </w:r>
    <w:r w:rsidRPr="005E4973">
      <w:rPr>
        <w:rFonts w:ascii="Franklin Gothic Book" w:hAnsi="Franklin Gothic Book"/>
        <w:sz w:val="20"/>
      </w:rPr>
      <w:t>/</w:t>
    </w:r>
    <w:r w:rsidR="00EE35E1">
      <w:rPr>
        <w:rFonts w:ascii="Franklin Gothic Book" w:hAnsi="Franklin Gothic Book"/>
        <w:sz w:val="20"/>
      </w:rPr>
      <w:t>2</w:t>
    </w:r>
    <w:r w:rsidR="00BE5F01">
      <w:rPr>
        <w:rFonts w:ascii="Franklin Gothic Book" w:hAnsi="Franklin Gothic Book"/>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D1BEF" w14:textId="77777777" w:rsidR="00D57C52" w:rsidRDefault="00D57C52" w:rsidP="005E4973">
      <w:pPr>
        <w:spacing w:after="0" w:line="240" w:lineRule="auto"/>
      </w:pPr>
      <w:r>
        <w:separator/>
      </w:r>
    </w:p>
  </w:footnote>
  <w:footnote w:type="continuationSeparator" w:id="0">
    <w:p w14:paraId="691F5730" w14:textId="77777777" w:rsidR="00D57C52" w:rsidRDefault="00D57C52"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865A0"/>
    <w:multiLevelType w:val="multilevel"/>
    <w:tmpl w:val="142A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08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52"/>
    <w:rsid w:val="000024A1"/>
    <w:rsid w:val="00071EDC"/>
    <w:rsid w:val="000A0B1B"/>
    <w:rsid w:val="000A465D"/>
    <w:rsid w:val="000C5B3C"/>
    <w:rsid w:val="000F35B0"/>
    <w:rsid w:val="00114737"/>
    <w:rsid w:val="00163814"/>
    <w:rsid w:val="001646E9"/>
    <w:rsid w:val="00170E76"/>
    <w:rsid w:val="001754DC"/>
    <w:rsid w:val="00196635"/>
    <w:rsid w:val="001B5995"/>
    <w:rsid w:val="00244416"/>
    <w:rsid w:val="002B1693"/>
    <w:rsid w:val="002B683E"/>
    <w:rsid w:val="002D6A3A"/>
    <w:rsid w:val="00356BBA"/>
    <w:rsid w:val="003A3DBD"/>
    <w:rsid w:val="003D7CFD"/>
    <w:rsid w:val="00402529"/>
    <w:rsid w:val="0040746A"/>
    <w:rsid w:val="004113D6"/>
    <w:rsid w:val="00430815"/>
    <w:rsid w:val="00481ABE"/>
    <w:rsid w:val="00482BF3"/>
    <w:rsid w:val="00493991"/>
    <w:rsid w:val="004C121F"/>
    <w:rsid w:val="004D4CC9"/>
    <w:rsid w:val="005404C1"/>
    <w:rsid w:val="0058431C"/>
    <w:rsid w:val="005A3CA1"/>
    <w:rsid w:val="005B5DB1"/>
    <w:rsid w:val="005C635B"/>
    <w:rsid w:val="005C7649"/>
    <w:rsid w:val="005D69BE"/>
    <w:rsid w:val="005E4973"/>
    <w:rsid w:val="00614C6E"/>
    <w:rsid w:val="0064590D"/>
    <w:rsid w:val="00707E0A"/>
    <w:rsid w:val="00771E60"/>
    <w:rsid w:val="00772FCF"/>
    <w:rsid w:val="00775E0B"/>
    <w:rsid w:val="007847FD"/>
    <w:rsid w:val="007A350E"/>
    <w:rsid w:val="007A69E1"/>
    <w:rsid w:val="007B46EF"/>
    <w:rsid w:val="007E0C79"/>
    <w:rsid w:val="00845546"/>
    <w:rsid w:val="00856124"/>
    <w:rsid w:val="008B370E"/>
    <w:rsid w:val="008E7856"/>
    <w:rsid w:val="008F547D"/>
    <w:rsid w:val="009151A7"/>
    <w:rsid w:val="00920A07"/>
    <w:rsid w:val="0096742E"/>
    <w:rsid w:val="009714F2"/>
    <w:rsid w:val="009758D6"/>
    <w:rsid w:val="009C3F8C"/>
    <w:rsid w:val="00A226E1"/>
    <w:rsid w:val="00A26412"/>
    <w:rsid w:val="00A934F5"/>
    <w:rsid w:val="00A97F4F"/>
    <w:rsid w:val="00AA2E7E"/>
    <w:rsid w:val="00B20F42"/>
    <w:rsid w:val="00B4614A"/>
    <w:rsid w:val="00BB48F7"/>
    <w:rsid w:val="00BD738E"/>
    <w:rsid w:val="00BE5F01"/>
    <w:rsid w:val="00C06BE4"/>
    <w:rsid w:val="00C205A1"/>
    <w:rsid w:val="00C74B9B"/>
    <w:rsid w:val="00C840CA"/>
    <w:rsid w:val="00C95322"/>
    <w:rsid w:val="00CB738E"/>
    <w:rsid w:val="00CF3EDC"/>
    <w:rsid w:val="00D57C52"/>
    <w:rsid w:val="00DB3869"/>
    <w:rsid w:val="00DB7C45"/>
    <w:rsid w:val="00E04EC6"/>
    <w:rsid w:val="00E161D3"/>
    <w:rsid w:val="00E32B5F"/>
    <w:rsid w:val="00E332F5"/>
    <w:rsid w:val="00E82AD3"/>
    <w:rsid w:val="00E925CD"/>
    <w:rsid w:val="00ED5A02"/>
    <w:rsid w:val="00EE35E1"/>
    <w:rsid w:val="00F3373C"/>
    <w:rsid w:val="00FC0336"/>
    <w:rsid w:val="00FE34F5"/>
    <w:rsid w:val="00FE5A4B"/>
    <w:rsid w:val="00FF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260A5"/>
  <w15:chartTrackingRefBased/>
  <w15:docId w15:val="{6957812F-D2A0-4129-AB96-433BB997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dor.ks.gov/Apps/kcsc/login.aspx" TargetMode="External"/><Relationship Id="rId18" Type="http://schemas.openxmlformats.org/officeDocument/2006/relationships/hyperlink" Target="https://www.kansasemployer.gov/uitax/account/Login.aspx" TargetMode="External"/><Relationship Id="rId26" Type="http://schemas.openxmlformats.org/officeDocument/2006/relationships/hyperlink" Target="https://www.dol.ks.gov/workers-compensation/overview" TargetMode="External"/><Relationship Id="rId3" Type="http://schemas.openxmlformats.org/officeDocument/2006/relationships/customXml" Target="../customXml/item3.xml"/><Relationship Id="rId21" Type="http://schemas.openxmlformats.org/officeDocument/2006/relationships/hyperlink" Target="mailto:kimberly.haggard@des.wa.gov"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dol.ks.gov/home/showpublisheddocument/20/638363146920370000" TargetMode="External"/><Relationship Id="rId25" Type="http://schemas.openxmlformats.org/officeDocument/2006/relationships/hyperlink" Target="https://www.dol.ks.gov/home/showpublisheddocument/68/638458465075100000" TargetMode="External"/><Relationship Id="rId2" Type="http://schemas.openxmlformats.org/officeDocument/2006/relationships/customXml" Target="../customXml/item2.xml"/><Relationship Id="rId16" Type="http://schemas.openxmlformats.org/officeDocument/2006/relationships/hyperlink" Target="https://kansaslabor.gov/accessks/faces/login/login_local.xhtml" TargetMode="External"/><Relationship Id="rId20" Type="http://schemas.openxmlformats.org/officeDocument/2006/relationships/hyperlink" Target="https://des.wa.gov/sites/default/files/2023-08/Out-Of-State-Workers-Compensation-FAQ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srevenue.gov/pdf/kw100.pdf" TargetMode="External"/><Relationship Id="rId24" Type="http://schemas.openxmlformats.org/officeDocument/2006/relationships/hyperlink" Target="https://www.dol.ks.gov/employers/employer-services/unemployment-tax" TargetMode="External"/><Relationship Id="rId5" Type="http://schemas.openxmlformats.org/officeDocument/2006/relationships/styles" Target="styles.xml"/><Relationship Id="rId15" Type="http://schemas.openxmlformats.org/officeDocument/2006/relationships/hyperlink" Target="https://www.dol.ks.gov/home/showpublisheddocument/24/638363146925370000" TargetMode="External"/><Relationship Id="rId23" Type="http://schemas.openxmlformats.org/officeDocument/2006/relationships/hyperlink" Target="https://www.ksrevenue.gov/forms-btwh.html" TargetMode="External"/><Relationship Id="rId28" Type="http://schemas.openxmlformats.org/officeDocument/2006/relationships/fontTable" Target="fontTable.xml"/><Relationship Id="rId10" Type="http://schemas.openxmlformats.org/officeDocument/2006/relationships/hyperlink" Target="https://www.ksrevenue.gov/bustaxtypeswh.html" TargetMode="External"/><Relationship Id="rId19" Type="http://schemas.openxmlformats.org/officeDocument/2006/relationships/hyperlink" Target="https://app.leg.wa.gov/wac/default.aspx?cite=192-300-1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srevenue.gov/k4info.html" TargetMode="External"/><Relationship Id="rId22" Type="http://schemas.openxmlformats.org/officeDocument/2006/relationships/hyperlink" Target="mailto:esddlpfmlpolicy@esd.wa.go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2.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1349</Words>
  <Characters>8190</Characters>
  <Application>Microsoft Office Word</Application>
  <DocSecurity>0</DocSecurity>
  <Lines>167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21</cp:revision>
  <dcterms:created xsi:type="dcterms:W3CDTF">2024-05-15T20:06:00Z</dcterms:created>
  <dcterms:modified xsi:type="dcterms:W3CDTF">2025-01-28T16:18:00Z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