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FCFF" w14:textId="7DDDDA97" w:rsidR="0014393E" w:rsidRPr="002453CD" w:rsidRDefault="00C50C5D" w:rsidP="00C50C5D">
      <w:pPr>
        <w:jc w:val="center"/>
        <w:rPr>
          <w:b/>
          <w:bCs/>
          <w:sz w:val="32"/>
          <w:szCs w:val="32"/>
        </w:rPr>
      </w:pPr>
      <w:r w:rsidRPr="002453CD">
        <w:rPr>
          <w:b/>
          <w:bCs/>
          <w:sz w:val="32"/>
          <w:szCs w:val="32"/>
        </w:rPr>
        <w:t>Financial Aid Council</w:t>
      </w:r>
    </w:p>
    <w:p w14:paraId="0D489FB3" w14:textId="6D1E3EA8" w:rsidR="00C50C5D" w:rsidRPr="002453CD" w:rsidRDefault="00DC2F5D" w:rsidP="00C50C5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</w:t>
      </w:r>
      <w:r w:rsidR="0053764D" w:rsidRPr="002453CD">
        <w:rPr>
          <w:b/>
          <w:bCs/>
          <w:sz w:val="28"/>
          <w:szCs w:val="28"/>
        </w:rPr>
        <w:t xml:space="preserve"> 2023 Meeting</w:t>
      </w:r>
    </w:p>
    <w:p w14:paraId="39D5787F" w14:textId="0B55C0F4" w:rsidR="002F24A1" w:rsidRPr="00002FC7" w:rsidRDefault="00DC2F5D" w:rsidP="00002FC7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10/17</w:t>
      </w:r>
      <w:r w:rsidR="00BC3E6D">
        <w:rPr>
          <w:b/>
          <w:bCs/>
          <w:sz w:val="24"/>
          <w:szCs w:val="24"/>
        </w:rPr>
        <w:t xml:space="preserve">/2023 – </w:t>
      </w:r>
      <w:r>
        <w:rPr>
          <w:b/>
          <w:bCs/>
          <w:sz w:val="24"/>
          <w:szCs w:val="24"/>
        </w:rPr>
        <w:t>10</w:t>
      </w:r>
      <w:r w:rsidR="00BC3E6D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18</w:t>
      </w:r>
      <w:r w:rsidR="00BC3E6D">
        <w:rPr>
          <w:b/>
          <w:bCs/>
          <w:sz w:val="24"/>
          <w:szCs w:val="24"/>
        </w:rPr>
        <w:t>/2023</w:t>
      </w:r>
    </w:p>
    <w:p w14:paraId="39665441" w14:textId="25BB1768" w:rsidR="002F24A1" w:rsidRDefault="002F24A1" w:rsidP="00AA2F55">
      <w:pPr>
        <w:contextualSpacing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680"/>
      </w:tblGrid>
      <w:tr w:rsidR="002E3B42" w14:paraId="331F75EC" w14:textId="77777777" w:rsidTr="003639DF">
        <w:tc>
          <w:tcPr>
            <w:tcW w:w="4855" w:type="dxa"/>
          </w:tcPr>
          <w:p w14:paraId="204567BD" w14:textId="0E08DE0A" w:rsidR="002E3B42" w:rsidRDefault="002E3B42" w:rsidP="00241C64">
            <w:pPr>
              <w:spacing w:line="292" w:lineRule="exact"/>
              <w:jc w:val="center"/>
              <w:rPr>
                <w:b/>
                <w:spacing w:val="-2"/>
                <w:sz w:val="24"/>
              </w:rPr>
            </w:pPr>
            <w:bookmarkStart w:id="0" w:name="_Hlk132621801"/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Person:</w:t>
            </w:r>
          </w:p>
          <w:p w14:paraId="21A9812C" w14:textId="277E2B7A" w:rsidR="002E3B42" w:rsidRDefault="00002FC7" w:rsidP="00B46187">
            <w:pPr>
              <w:spacing w:line="292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10/17/2023:  </w:t>
            </w:r>
            <w:r w:rsidR="00A94726">
              <w:rPr>
                <w:b/>
                <w:spacing w:val="-2"/>
                <w:sz w:val="24"/>
              </w:rPr>
              <w:t>Whatcom Community</w:t>
            </w:r>
            <w:r w:rsidR="00BC3E6D">
              <w:rPr>
                <w:b/>
                <w:spacing w:val="-2"/>
                <w:sz w:val="24"/>
              </w:rPr>
              <w:t xml:space="preserve"> College</w:t>
            </w:r>
          </w:p>
          <w:p w14:paraId="68290346" w14:textId="77777777" w:rsidR="002E3B42" w:rsidRPr="002E3B42" w:rsidRDefault="002E3B42" w:rsidP="002E3B42">
            <w:pPr>
              <w:pStyle w:val="Default"/>
              <w:rPr>
                <w:sz w:val="22"/>
                <w:szCs w:val="22"/>
              </w:rPr>
            </w:pPr>
          </w:p>
          <w:p w14:paraId="0057CC22" w14:textId="572E7E6F" w:rsidR="00905BAA" w:rsidRDefault="00A94726" w:rsidP="00241C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 W. Kellogg Road</w:t>
            </w:r>
            <w:r w:rsidR="00DC2F5D">
              <w:rPr>
                <w:sz w:val="22"/>
                <w:szCs w:val="22"/>
              </w:rPr>
              <w:t>, Bellingham, WA  9822</w:t>
            </w:r>
            <w:r>
              <w:rPr>
                <w:sz w:val="22"/>
                <w:szCs w:val="22"/>
              </w:rPr>
              <w:t>6</w:t>
            </w:r>
          </w:p>
          <w:p w14:paraId="13663163" w14:textId="581A887F" w:rsidR="00D071E9" w:rsidRPr="00D071E9" w:rsidRDefault="00FF363E" w:rsidP="00D071E9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D071E9" w:rsidRPr="00F34AA1">
                <w:rPr>
                  <w:rStyle w:val="Hyperlink"/>
                  <w:sz w:val="22"/>
                  <w:szCs w:val="22"/>
                </w:rPr>
                <w:t>Location</w:t>
              </w:r>
            </w:hyperlink>
            <w:r w:rsidR="00D071E9" w:rsidRPr="00D071E9">
              <w:rPr>
                <w:sz w:val="22"/>
                <w:szCs w:val="22"/>
              </w:rPr>
              <w:t xml:space="preserve">: </w:t>
            </w:r>
            <w:r w:rsidR="00DA2ACD">
              <w:rPr>
                <w:sz w:val="22"/>
                <w:szCs w:val="22"/>
              </w:rPr>
              <w:t>LRN 160</w:t>
            </w:r>
            <w:r w:rsidR="00F34AA1">
              <w:rPr>
                <w:sz w:val="22"/>
                <w:szCs w:val="22"/>
              </w:rPr>
              <w:t>, Learning Commons Bldg.</w:t>
            </w:r>
          </w:p>
          <w:p w14:paraId="04A718D6" w14:textId="45430D61" w:rsidR="002E3B42" w:rsidRDefault="00DC2F5D" w:rsidP="00241C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(360) </w:t>
            </w:r>
            <w:r w:rsidR="00A94726">
              <w:rPr>
                <w:sz w:val="22"/>
                <w:szCs w:val="22"/>
              </w:rPr>
              <w:t>383-3000</w:t>
            </w:r>
          </w:p>
          <w:p w14:paraId="10FB3335" w14:textId="4F4E64EC" w:rsidR="00F34AA1" w:rsidRDefault="00DC2F5D" w:rsidP="00F34A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hyperlink r:id="rId6" w:history="1">
              <w:r w:rsidRPr="00F34AA1">
                <w:rPr>
                  <w:rStyle w:val="Hyperlink"/>
                  <w:sz w:val="22"/>
                  <w:szCs w:val="22"/>
                </w:rPr>
                <w:t>Parking</w:t>
              </w:r>
            </w:hyperlink>
            <w:r>
              <w:rPr>
                <w:sz w:val="22"/>
                <w:szCs w:val="22"/>
              </w:rPr>
              <w:t>:</w:t>
            </w:r>
            <w:r w:rsidR="00F34AA1">
              <w:rPr>
                <w:sz w:val="22"/>
                <w:szCs w:val="22"/>
              </w:rPr>
              <w:t xml:space="preserve">  Suggested Parking; Green or Blue Lot</w:t>
            </w:r>
          </w:p>
          <w:p w14:paraId="418AB9FB" w14:textId="7B8B7626" w:rsidR="00002FC7" w:rsidRDefault="00F34AA1" w:rsidP="00F34A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(no pass required)</w:t>
            </w:r>
          </w:p>
          <w:p w14:paraId="61B851E9" w14:textId="77777777" w:rsidR="00002FC7" w:rsidRDefault="00002FC7" w:rsidP="00241C64">
            <w:pPr>
              <w:pStyle w:val="Default"/>
              <w:rPr>
                <w:sz w:val="22"/>
                <w:szCs w:val="22"/>
              </w:rPr>
            </w:pPr>
          </w:p>
          <w:p w14:paraId="405962EC" w14:textId="77777777" w:rsidR="00002FC7" w:rsidRDefault="00002FC7" w:rsidP="00241C64">
            <w:pPr>
              <w:pStyle w:val="Default"/>
              <w:rPr>
                <w:rFonts w:asciiTheme="minorHAnsi" w:hAnsiTheme="minorHAnsi" w:cstheme="minorBidi"/>
                <w:b/>
                <w:color w:val="auto"/>
                <w:spacing w:val="-2"/>
                <w:szCs w:val="22"/>
              </w:rPr>
            </w:pPr>
            <w:r w:rsidRPr="00002FC7">
              <w:rPr>
                <w:rFonts w:asciiTheme="minorHAnsi" w:hAnsiTheme="minorHAnsi" w:cstheme="minorBidi"/>
                <w:b/>
                <w:color w:val="auto"/>
                <w:spacing w:val="-2"/>
                <w:szCs w:val="22"/>
              </w:rPr>
              <w:t xml:space="preserve">10/18/2023:  Four Points by Sheraton </w:t>
            </w:r>
            <w:r>
              <w:rPr>
                <w:rFonts w:asciiTheme="minorHAnsi" w:hAnsiTheme="minorHAnsi" w:cstheme="minorBidi"/>
                <w:b/>
                <w:color w:val="auto"/>
                <w:spacing w:val="-2"/>
                <w:szCs w:val="22"/>
              </w:rPr>
              <w:t>B</w:t>
            </w:r>
            <w:r w:rsidRPr="00002FC7">
              <w:rPr>
                <w:rFonts w:asciiTheme="minorHAnsi" w:hAnsiTheme="minorHAnsi" w:cstheme="minorBidi"/>
                <w:b/>
                <w:color w:val="auto"/>
                <w:spacing w:val="-2"/>
                <w:szCs w:val="22"/>
              </w:rPr>
              <w:t>ellingham Hotel &amp; Conference Center</w:t>
            </w:r>
          </w:p>
          <w:p w14:paraId="5AFBAAB8" w14:textId="77777777" w:rsidR="00002FC7" w:rsidRDefault="00002FC7" w:rsidP="00241C64">
            <w:pPr>
              <w:pStyle w:val="Default"/>
              <w:rPr>
                <w:b/>
                <w:sz w:val="22"/>
                <w:szCs w:val="22"/>
              </w:rPr>
            </w:pPr>
          </w:p>
          <w:p w14:paraId="6A832CE5" w14:textId="75A8ECD5" w:rsidR="00002FC7" w:rsidRDefault="00002FC7" w:rsidP="00241C64">
            <w:pPr>
              <w:pStyle w:val="Default"/>
              <w:rPr>
                <w:sz w:val="22"/>
                <w:szCs w:val="22"/>
              </w:rPr>
            </w:pPr>
            <w:r w:rsidRPr="00002FC7">
              <w:rPr>
                <w:sz w:val="22"/>
                <w:szCs w:val="22"/>
              </w:rPr>
              <w:t>714 Lakeway Drive</w:t>
            </w:r>
            <w:r>
              <w:rPr>
                <w:sz w:val="22"/>
                <w:szCs w:val="22"/>
              </w:rPr>
              <w:t xml:space="preserve">, </w:t>
            </w:r>
            <w:r w:rsidRPr="00002FC7">
              <w:rPr>
                <w:sz w:val="22"/>
                <w:szCs w:val="22"/>
              </w:rPr>
              <w:t>Bellingham, WA  98229</w:t>
            </w:r>
            <w:r>
              <w:rPr>
                <w:sz w:val="22"/>
                <w:szCs w:val="22"/>
              </w:rPr>
              <w:t xml:space="preserve"> </w:t>
            </w:r>
          </w:p>
          <w:p w14:paraId="6C929645" w14:textId="72C4BA94" w:rsidR="00002FC7" w:rsidRDefault="00002FC7" w:rsidP="00241C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 </w:t>
            </w:r>
            <w:r w:rsidR="00E05FCD" w:rsidRPr="00E05FCD">
              <w:rPr>
                <w:sz w:val="22"/>
                <w:szCs w:val="22"/>
              </w:rPr>
              <w:t>Sehome Room</w:t>
            </w:r>
          </w:p>
          <w:p w14:paraId="7ECD41B5" w14:textId="16AA3AD0" w:rsidR="00DC2F5D" w:rsidRPr="00002FC7" w:rsidRDefault="00002FC7" w:rsidP="00241C64">
            <w:pPr>
              <w:pStyle w:val="Default"/>
              <w:rPr>
                <w:rFonts w:ascii="Helvetica" w:hAnsi="Helvetica"/>
                <w:color w:val="494949"/>
                <w:sz w:val="21"/>
                <w:szCs w:val="21"/>
                <w:shd w:val="clear" w:color="auto" w:fill="FFFFFF"/>
              </w:rPr>
            </w:pPr>
            <w:r>
              <w:rPr>
                <w:sz w:val="22"/>
                <w:szCs w:val="22"/>
              </w:rPr>
              <w:t>(360) 671-1101</w:t>
            </w:r>
          </w:p>
        </w:tc>
        <w:tc>
          <w:tcPr>
            <w:tcW w:w="4680" w:type="dxa"/>
          </w:tcPr>
          <w:p w14:paraId="235EBCF5" w14:textId="77777777" w:rsidR="002E3B42" w:rsidRPr="005A1318" w:rsidRDefault="002E3B42" w:rsidP="00241C64">
            <w:pPr>
              <w:spacing w:line="292" w:lineRule="exact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5A1318">
              <w:rPr>
                <w:rFonts w:asciiTheme="majorHAnsi" w:hAnsiTheme="majorHAnsi" w:cstheme="majorHAnsi"/>
                <w:b/>
                <w:spacing w:val="-2"/>
                <w:sz w:val="24"/>
              </w:rPr>
              <w:t>Virtual:</w:t>
            </w:r>
          </w:p>
          <w:p w14:paraId="0325E2B6" w14:textId="77777777" w:rsidR="00F806F1" w:rsidRDefault="00F806F1" w:rsidP="00F806F1">
            <w:r>
              <w:t>Join Zoom Meeting</w:t>
            </w:r>
          </w:p>
          <w:p w14:paraId="5F7719A9" w14:textId="77777777" w:rsidR="00F806F1" w:rsidRDefault="00FF363E" w:rsidP="00F806F1">
            <w:pPr>
              <w:rPr>
                <w:rFonts w:ascii="Calibri" w:hAnsi="Calibri" w:cs="Calibri"/>
              </w:rPr>
            </w:pPr>
            <w:hyperlink r:id="rId7" w:history="1">
              <w:r w:rsidR="00F806F1">
                <w:rPr>
                  <w:rStyle w:val="Hyperlink"/>
                </w:rPr>
                <w:t>https://ccs-spokane.zoom.us/j/84357750851</w:t>
              </w:r>
            </w:hyperlink>
          </w:p>
          <w:p w14:paraId="7720556A" w14:textId="77777777" w:rsidR="00F806F1" w:rsidRDefault="00F806F1" w:rsidP="00F806F1"/>
          <w:p w14:paraId="2E79BF5E" w14:textId="2AECD51D" w:rsidR="00F806F1" w:rsidRDefault="00F806F1" w:rsidP="00F806F1">
            <w:r>
              <w:t xml:space="preserve">Meeting ID: </w:t>
            </w:r>
            <w:r w:rsidR="00DC2F5D">
              <w:t xml:space="preserve"> </w:t>
            </w:r>
            <w:r w:rsidR="00DC2F5D" w:rsidRPr="00DC2F5D">
              <w:t>865 8097 9625</w:t>
            </w:r>
          </w:p>
          <w:p w14:paraId="0FAF365E" w14:textId="2F3648B4" w:rsidR="00F806F1" w:rsidRDefault="00F806F1" w:rsidP="00F806F1">
            <w:r>
              <w:t>Passcode:</w:t>
            </w:r>
            <w:r w:rsidR="00DC2F5D">
              <w:t xml:space="preserve">  </w:t>
            </w:r>
            <w:r w:rsidR="00DC2F5D" w:rsidRPr="00DC2F5D">
              <w:t>885128</w:t>
            </w:r>
          </w:p>
          <w:p w14:paraId="32DBBE47" w14:textId="77777777" w:rsidR="002E3B42" w:rsidRPr="005A1318" w:rsidRDefault="002E3B42" w:rsidP="00B46187">
            <w:pPr>
              <w:rPr>
                <w:rFonts w:asciiTheme="majorHAnsi" w:hAnsiTheme="majorHAnsi" w:cstheme="majorHAnsi"/>
              </w:rPr>
            </w:pPr>
          </w:p>
        </w:tc>
      </w:tr>
      <w:bookmarkEnd w:id="0"/>
      <w:tr w:rsidR="002E3B42" w14:paraId="22D6F84E" w14:textId="77777777" w:rsidTr="00441C2E">
        <w:tc>
          <w:tcPr>
            <w:tcW w:w="9535" w:type="dxa"/>
            <w:gridSpan w:val="2"/>
          </w:tcPr>
          <w:p w14:paraId="58FBA730" w14:textId="56E0B97A" w:rsidR="002E3B42" w:rsidRDefault="002E3B42" w:rsidP="00506B95">
            <w:pPr>
              <w:spacing w:line="292" w:lineRule="exact"/>
              <w:ind w:left="3633" w:right="3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Hybrid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Ground</w:t>
            </w:r>
            <w:r w:rsidR="00506B95">
              <w:rPr>
                <w:b/>
                <w:sz w:val="24"/>
              </w:rPr>
              <w:t xml:space="preserve"> R</w:t>
            </w:r>
            <w:r>
              <w:rPr>
                <w:b/>
                <w:spacing w:val="-4"/>
                <w:sz w:val="24"/>
              </w:rPr>
              <w:t>ules</w:t>
            </w:r>
          </w:p>
          <w:p w14:paraId="4949CF14" w14:textId="77777777" w:rsidR="002E3B42" w:rsidRPr="00D0657D" w:rsidRDefault="002E3B42" w:rsidP="002E3B42">
            <w:pPr>
              <w:widowControl w:val="0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line="305" w:lineRule="exact"/>
              <w:ind w:hanging="361"/>
              <w:rPr>
                <w:rFonts w:ascii="Calibri" w:hAnsi="Calibri" w:cs="Calibri"/>
              </w:rPr>
            </w:pPr>
            <w:r w:rsidRPr="00D0657D">
              <w:rPr>
                <w:rFonts w:ascii="Calibri" w:hAnsi="Calibri" w:cs="Calibri"/>
              </w:rPr>
              <w:t>In-person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participants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use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mic</w:t>
            </w:r>
            <w:r w:rsidRPr="00D0657D">
              <w:rPr>
                <w:rFonts w:ascii="Calibri" w:hAnsi="Calibri" w:cs="Calibri"/>
                <w:spacing w:val="-9"/>
              </w:rPr>
              <w:t xml:space="preserve"> </w:t>
            </w:r>
            <w:r w:rsidRPr="00D0657D">
              <w:rPr>
                <w:rFonts w:ascii="Calibri" w:hAnsi="Calibri" w:cs="Calibri"/>
              </w:rPr>
              <w:t>when</w:t>
            </w:r>
            <w:r w:rsidRPr="00D0657D">
              <w:rPr>
                <w:rFonts w:ascii="Calibri" w:hAnsi="Calibri" w:cs="Calibri"/>
                <w:spacing w:val="-9"/>
              </w:rPr>
              <w:t xml:space="preserve"> </w:t>
            </w:r>
            <w:r w:rsidRPr="00D0657D">
              <w:rPr>
                <w:rFonts w:ascii="Calibri" w:hAnsi="Calibri" w:cs="Calibri"/>
                <w:spacing w:val="-2"/>
              </w:rPr>
              <w:t>speaking</w:t>
            </w:r>
          </w:p>
          <w:p w14:paraId="2F9A08A9" w14:textId="77777777" w:rsidR="002E3B42" w:rsidRPr="00D0657D" w:rsidRDefault="002E3B42" w:rsidP="002E3B42">
            <w:pPr>
              <w:widowControl w:val="0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1" w:line="305" w:lineRule="exact"/>
              <w:ind w:hanging="361"/>
              <w:rPr>
                <w:rFonts w:ascii="Calibri" w:hAnsi="Calibri" w:cs="Calibri"/>
              </w:rPr>
            </w:pPr>
            <w:r w:rsidRPr="00D0657D">
              <w:rPr>
                <w:rFonts w:ascii="Calibri" w:hAnsi="Calibri" w:cs="Calibri"/>
              </w:rPr>
              <w:t>Request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Zoom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participants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turn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on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camera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when</w:t>
            </w:r>
            <w:r w:rsidRPr="00D0657D">
              <w:rPr>
                <w:rFonts w:ascii="Calibri" w:hAnsi="Calibri" w:cs="Calibri"/>
                <w:spacing w:val="-9"/>
              </w:rPr>
              <w:t xml:space="preserve"> </w:t>
            </w:r>
            <w:r w:rsidRPr="00D0657D">
              <w:rPr>
                <w:rFonts w:ascii="Calibri" w:hAnsi="Calibri" w:cs="Calibri"/>
                <w:spacing w:val="-2"/>
              </w:rPr>
              <w:t>speaking</w:t>
            </w:r>
          </w:p>
          <w:p w14:paraId="434AFF6E" w14:textId="77777777" w:rsidR="002E3B42" w:rsidRPr="00D0657D" w:rsidRDefault="002E3B42" w:rsidP="002E3B42">
            <w:pPr>
              <w:widowControl w:val="0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line="305" w:lineRule="exact"/>
              <w:ind w:hanging="361"/>
              <w:rPr>
                <w:rFonts w:ascii="Calibri" w:hAnsi="Calibri" w:cs="Calibri"/>
              </w:rPr>
            </w:pPr>
            <w:r w:rsidRPr="00D0657D">
              <w:rPr>
                <w:rFonts w:ascii="Calibri" w:hAnsi="Calibri" w:cs="Calibri"/>
              </w:rPr>
              <w:t>Raise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your</w:t>
            </w:r>
            <w:r w:rsidRPr="00D0657D">
              <w:rPr>
                <w:rFonts w:ascii="Calibri" w:hAnsi="Calibri" w:cs="Calibri"/>
                <w:spacing w:val="-4"/>
              </w:rPr>
              <w:t xml:space="preserve"> </w:t>
            </w:r>
            <w:r w:rsidRPr="00D0657D">
              <w:rPr>
                <w:rFonts w:ascii="Calibri" w:hAnsi="Calibri" w:cs="Calibri"/>
              </w:rPr>
              <w:t>hand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to</w:t>
            </w:r>
            <w:r w:rsidRPr="00D0657D">
              <w:rPr>
                <w:rFonts w:ascii="Calibri" w:hAnsi="Calibri" w:cs="Calibri"/>
                <w:spacing w:val="-3"/>
              </w:rPr>
              <w:t xml:space="preserve"> </w:t>
            </w:r>
            <w:r w:rsidRPr="00D0657D">
              <w:rPr>
                <w:rFonts w:ascii="Calibri" w:hAnsi="Calibri" w:cs="Calibri"/>
              </w:rPr>
              <w:t>speak</w:t>
            </w:r>
            <w:r w:rsidRPr="00D0657D">
              <w:rPr>
                <w:rFonts w:ascii="Calibri" w:hAnsi="Calibri" w:cs="Calibri"/>
                <w:spacing w:val="-9"/>
              </w:rPr>
              <w:t xml:space="preserve"> </w:t>
            </w:r>
            <w:r w:rsidRPr="00D0657D">
              <w:rPr>
                <w:rFonts w:ascii="Calibri" w:hAnsi="Calibri" w:cs="Calibri"/>
              </w:rPr>
              <w:t>(Zoom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and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in-</w:t>
            </w:r>
            <w:r w:rsidRPr="00D0657D">
              <w:rPr>
                <w:rFonts w:ascii="Calibri" w:hAnsi="Calibri" w:cs="Calibri"/>
                <w:spacing w:val="-2"/>
              </w:rPr>
              <w:t>person)</w:t>
            </w:r>
          </w:p>
          <w:p w14:paraId="442F26CD" w14:textId="066AFF16" w:rsidR="002E3B42" w:rsidRPr="00D0657D" w:rsidRDefault="002E3B42" w:rsidP="002E3B42">
            <w:pPr>
              <w:widowControl w:val="0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line="305" w:lineRule="exact"/>
              <w:ind w:hanging="361"/>
              <w:rPr>
                <w:rFonts w:ascii="Calibri" w:hAnsi="Calibri" w:cs="Calibri"/>
              </w:rPr>
            </w:pPr>
            <w:r w:rsidRPr="00D0657D">
              <w:rPr>
                <w:rFonts w:ascii="Calibri" w:hAnsi="Calibri" w:cs="Calibri"/>
              </w:rPr>
              <w:t>Be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mindful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and</w:t>
            </w:r>
            <w:r w:rsidRPr="00D0657D">
              <w:rPr>
                <w:rFonts w:ascii="Calibri" w:hAnsi="Calibri" w:cs="Calibri"/>
                <w:spacing w:val="-3"/>
              </w:rPr>
              <w:t xml:space="preserve"> </w:t>
            </w:r>
            <w:r w:rsidRPr="00D0657D">
              <w:rPr>
                <w:rFonts w:ascii="Calibri" w:hAnsi="Calibri" w:cs="Calibri"/>
              </w:rPr>
              <w:t>respectful</w:t>
            </w:r>
            <w:r w:rsidRPr="00D0657D">
              <w:rPr>
                <w:rFonts w:ascii="Calibri" w:hAnsi="Calibri" w:cs="Calibri"/>
                <w:spacing w:val="-4"/>
              </w:rPr>
              <w:t xml:space="preserve"> </w:t>
            </w:r>
            <w:r w:rsidRPr="00D0657D">
              <w:rPr>
                <w:rFonts w:ascii="Calibri" w:hAnsi="Calibri" w:cs="Calibri"/>
              </w:rPr>
              <w:t>of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the</w:t>
            </w:r>
            <w:r w:rsidRPr="00D0657D">
              <w:rPr>
                <w:rFonts w:ascii="Calibri" w:hAnsi="Calibri" w:cs="Calibri"/>
                <w:spacing w:val="-8"/>
              </w:rPr>
              <w:t xml:space="preserve"> </w:t>
            </w:r>
            <w:r w:rsidRPr="00D0657D">
              <w:rPr>
                <w:rFonts w:ascii="Calibri" w:hAnsi="Calibri" w:cs="Calibri"/>
              </w:rPr>
              <w:t>different</w:t>
            </w:r>
            <w:r w:rsidRPr="00D0657D">
              <w:rPr>
                <w:rFonts w:ascii="Calibri" w:hAnsi="Calibri" w:cs="Calibri"/>
                <w:spacing w:val="-3"/>
              </w:rPr>
              <w:t xml:space="preserve"> </w:t>
            </w:r>
            <w:r w:rsidRPr="00D0657D">
              <w:rPr>
                <w:rFonts w:ascii="Calibri" w:hAnsi="Calibri" w:cs="Calibri"/>
              </w:rPr>
              <w:t>modalities</w:t>
            </w:r>
            <w:r w:rsidRPr="00D0657D">
              <w:rPr>
                <w:rFonts w:ascii="Calibri" w:hAnsi="Calibri" w:cs="Calibri"/>
                <w:spacing w:val="-6"/>
              </w:rPr>
              <w:t xml:space="preserve"> </w:t>
            </w:r>
            <w:r w:rsidRPr="00D0657D">
              <w:rPr>
                <w:rFonts w:ascii="Calibri" w:hAnsi="Calibri" w:cs="Calibri"/>
              </w:rPr>
              <w:t>being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  <w:r w:rsidRPr="00D0657D">
              <w:rPr>
                <w:rFonts w:ascii="Calibri" w:hAnsi="Calibri" w:cs="Calibri"/>
              </w:rPr>
              <w:t>used</w:t>
            </w:r>
            <w:r w:rsidRPr="00D0657D">
              <w:rPr>
                <w:rFonts w:ascii="Calibri" w:hAnsi="Calibri" w:cs="Calibri"/>
                <w:spacing w:val="-7"/>
              </w:rPr>
              <w:t xml:space="preserve"> </w:t>
            </w:r>
          </w:p>
          <w:p w14:paraId="5FF05AC4" w14:textId="3DBC9348" w:rsidR="002E3B42" w:rsidRPr="003A7BAB" w:rsidRDefault="002E3B42" w:rsidP="00071433">
            <w:pPr>
              <w:widowControl w:val="0"/>
              <w:tabs>
                <w:tab w:val="left" w:pos="823"/>
                <w:tab w:val="left" w:pos="824"/>
              </w:tabs>
              <w:autoSpaceDE w:val="0"/>
              <w:autoSpaceDN w:val="0"/>
              <w:spacing w:line="305" w:lineRule="exact"/>
              <w:ind w:left="823"/>
              <w:rPr>
                <w:sz w:val="24"/>
              </w:rPr>
            </w:pPr>
          </w:p>
        </w:tc>
      </w:tr>
    </w:tbl>
    <w:p w14:paraId="157DC9CD" w14:textId="15B368DC" w:rsidR="002F24A1" w:rsidRDefault="002F24A1" w:rsidP="00AA2F55">
      <w:pPr>
        <w:contextualSpacing/>
        <w:jc w:val="center"/>
      </w:pPr>
    </w:p>
    <w:p w14:paraId="25A07295" w14:textId="77777777" w:rsidR="004A79F5" w:rsidRDefault="004A79F5" w:rsidP="008C22B3">
      <w:pPr>
        <w:contextualSpacing/>
        <w:rPr>
          <w:b/>
          <w:sz w:val="24"/>
          <w:szCs w:val="24"/>
        </w:rPr>
      </w:pPr>
    </w:p>
    <w:p w14:paraId="41D20D19" w14:textId="5943DAF1" w:rsidR="005C6E24" w:rsidRPr="00C03E9E" w:rsidRDefault="002F4414" w:rsidP="008C22B3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Tuesday</w:t>
      </w:r>
      <w:r w:rsidR="00FF363E">
        <w:rPr>
          <w:b/>
          <w:sz w:val="24"/>
          <w:szCs w:val="24"/>
        </w:rPr>
        <w:t>,</w:t>
      </w:r>
      <w:r w:rsidR="00202329" w:rsidRPr="00687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="0039357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17</w:t>
      </w:r>
      <w:r w:rsidR="0053764D" w:rsidRPr="00687C33">
        <w:rPr>
          <w:b/>
          <w:sz w:val="24"/>
          <w:szCs w:val="24"/>
        </w:rPr>
        <w:t>/2023</w:t>
      </w:r>
      <w:r w:rsidR="00FF363E">
        <w:rPr>
          <w:b/>
          <w:sz w:val="24"/>
          <w:szCs w:val="24"/>
        </w:rPr>
        <w:t>:</w:t>
      </w:r>
    </w:p>
    <w:p w14:paraId="117DD35B" w14:textId="400EBBA5" w:rsidR="005C6E24" w:rsidRDefault="005C6E24" w:rsidP="008C22B3">
      <w:pPr>
        <w:contextualSpacing/>
        <w:rPr>
          <w:b/>
        </w:rPr>
      </w:pPr>
    </w:p>
    <w:p w14:paraId="2AD34255" w14:textId="33EE1174" w:rsidR="00634ABB" w:rsidRDefault="004D43A6" w:rsidP="008C22B3">
      <w:r>
        <w:t>8:00</w:t>
      </w:r>
      <w:r w:rsidR="00634ABB">
        <w:t xml:space="preserve"> – 8:30</w:t>
      </w:r>
      <w:r>
        <w:tab/>
      </w:r>
      <w:r w:rsidR="00634ABB" w:rsidRPr="002415E8">
        <w:rPr>
          <w:i/>
        </w:rPr>
        <w:t>Refreshments</w:t>
      </w:r>
    </w:p>
    <w:p w14:paraId="6A70EFCC" w14:textId="4A808F9F" w:rsidR="008C22B3" w:rsidRDefault="00634ABB" w:rsidP="008C22B3">
      <w:r>
        <w:t>8:30</w:t>
      </w:r>
      <w:r w:rsidR="00C0644B">
        <w:tab/>
      </w:r>
      <w:r w:rsidR="004D43A6">
        <w:tab/>
      </w:r>
      <w:r w:rsidR="00A22189" w:rsidRPr="002E3B42">
        <w:t>Welcome/Introductions</w:t>
      </w:r>
      <w:r w:rsidR="000522EC">
        <w:t xml:space="preserve"> </w:t>
      </w:r>
      <w:r w:rsidR="00243572">
        <w:t>–</w:t>
      </w:r>
      <w:r w:rsidR="000522EC">
        <w:t xml:space="preserve"> </w:t>
      </w:r>
      <w:r w:rsidR="00975B65">
        <w:t>Greeting</w:t>
      </w:r>
      <w:r w:rsidR="00243572">
        <w:t xml:space="preserve">, </w:t>
      </w:r>
      <w:r w:rsidR="002415E8">
        <w:t>WCC</w:t>
      </w:r>
      <w:r w:rsidR="00131DBE">
        <w:t xml:space="preserve"> President</w:t>
      </w:r>
      <w:r w:rsidR="004D43A6">
        <w:tab/>
      </w:r>
      <w:r w:rsidR="00243572">
        <w:tab/>
      </w:r>
      <w:r w:rsidR="00B5068D">
        <w:tab/>
      </w:r>
      <w:r w:rsidR="00131DBE">
        <w:rPr>
          <w:i/>
        </w:rPr>
        <w:t xml:space="preserve">Kathi </w:t>
      </w:r>
      <w:proofErr w:type="spellStart"/>
      <w:r w:rsidR="00F82C94">
        <w:rPr>
          <w:i/>
        </w:rPr>
        <w:t>Hiyane</w:t>
      </w:r>
      <w:proofErr w:type="spellEnd"/>
      <w:r w:rsidR="00F82C94">
        <w:rPr>
          <w:i/>
        </w:rPr>
        <w:t>-Brown</w:t>
      </w:r>
    </w:p>
    <w:p w14:paraId="119521D4" w14:textId="576A448E" w:rsidR="00E13CE8" w:rsidRPr="006B2D61" w:rsidRDefault="00E13CE8" w:rsidP="008C22B3">
      <w:pPr>
        <w:rPr>
          <w:i/>
        </w:rPr>
      </w:pPr>
      <w:bookmarkStart w:id="1" w:name="_Hlk144908577"/>
      <w:r>
        <w:t>9:00</w:t>
      </w:r>
      <w:r w:rsidR="00C0644B">
        <w:tab/>
      </w:r>
      <w:r w:rsidR="004D43A6">
        <w:tab/>
      </w:r>
      <w:r w:rsidR="002146B8">
        <w:t>WSAC Update/Q&amp;A</w:t>
      </w:r>
      <w:r w:rsidR="002146B8">
        <w:tab/>
      </w:r>
      <w:r w:rsidR="002146B8">
        <w:tab/>
      </w:r>
      <w:r w:rsidR="002146B8">
        <w:tab/>
      </w:r>
      <w:r w:rsidR="002146B8">
        <w:tab/>
      </w:r>
      <w:r w:rsidR="002146B8">
        <w:tab/>
      </w:r>
      <w:r w:rsidR="002146B8">
        <w:tab/>
      </w:r>
      <w:r w:rsidR="002146B8">
        <w:tab/>
      </w:r>
      <w:r w:rsidR="0008235D" w:rsidRPr="006B2D61">
        <w:rPr>
          <w:i/>
        </w:rPr>
        <w:t>Carla Ido</w:t>
      </w:r>
      <w:r w:rsidR="004915C5" w:rsidRPr="006B2D61">
        <w:rPr>
          <w:i/>
        </w:rPr>
        <w:t>h</w:t>
      </w:r>
      <w:r w:rsidR="0008235D" w:rsidRPr="006B2D61">
        <w:rPr>
          <w:i/>
        </w:rPr>
        <w:t>l-Co</w:t>
      </w:r>
      <w:r w:rsidR="004915C5" w:rsidRPr="006B2D61">
        <w:rPr>
          <w:i/>
        </w:rPr>
        <w:t>r</w:t>
      </w:r>
      <w:r w:rsidR="0008235D" w:rsidRPr="006B2D61">
        <w:rPr>
          <w:i/>
        </w:rPr>
        <w:t>win</w:t>
      </w:r>
    </w:p>
    <w:p w14:paraId="6719C643" w14:textId="009922C6" w:rsidR="002146B8" w:rsidRPr="006B2D61" w:rsidRDefault="002146B8" w:rsidP="008C22B3">
      <w:r w:rsidRPr="006B2D61">
        <w:t>9:</w:t>
      </w:r>
      <w:r w:rsidR="004915C5" w:rsidRPr="006B2D61">
        <w:t>30</w:t>
      </w:r>
      <w:r w:rsidR="00C0644B" w:rsidRPr="006B2D61">
        <w:tab/>
      </w:r>
      <w:r w:rsidRPr="006B2D61">
        <w:tab/>
        <w:t>WSSSC Liaison Update/Q&amp;A</w:t>
      </w:r>
      <w:r w:rsidRPr="006B2D61">
        <w:tab/>
      </w:r>
      <w:r w:rsidRPr="006B2D61">
        <w:tab/>
      </w:r>
      <w:r w:rsidRPr="006B2D61">
        <w:tab/>
      </w:r>
      <w:r w:rsidRPr="006B2D61">
        <w:tab/>
      </w:r>
      <w:r w:rsidRPr="006B2D61">
        <w:tab/>
      </w:r>
      <w:r w:rsidRPr="006B2D61">
        <w:tab/>
      </w:r>
      <w:r w:rsidRPr="006B2D61">
        <w:rPr>
          <w:i/>
        </w:rPr>
        <w:t>Karl Smith</w:t>
      </w:r>
      <w:r w:rsidR="00544F3A">
        <w:rPr>
          <w:i/>
        </w:rPr>
        <w:t xml:space="preserve"> (TCC)</w:t>
      </w:r>
    </w:p>
    <w:p w14:paraId="2269911C" w14:textId="11541806" w:rsidR="0063250A" w:rsidRPr="006B2D61" w:rsidRDefault="0063250A" w:rsidP="008C22B3">
      <w:r w:rsidRPr="006B2D61">
        <w:t>10:</w:t>
      </w:r>
      <w:r w:rsidR="002146B8" w:rsidRPr="006B2D61">
        <w:t>15</w:t>
      </w:r>
      <w:r w:rsidRPr="006B2D61">
        <w:t xml:space="preserve"> </w:t>
      </w:r>
      <w:r w:rsidR="00D92B31" w:rsidRPr="006B2D61">
        <w:t>– 10:</w:t>
      </w:r>
      <w:r w:rsidR="002146B8" w:rsidRPr="006B2D61">
        <w:t>30</w:t>
      </w:r>
      <w:r w:rsidR="004D43A6" w:rsidRPr="006B2D61">
        <w:tab/>
      </w:r>
      <w:r w:rsidRPr="006B2D61">
        <w:rPr>
          <w:i/>
        </w:rPr>
        <w:t>Break</w:t>
      </w:r>
      <w:r w:rsidRPr="006B2D61">
        <w:t xml:space="preserve"> </w:t>
      </w:r>
    </w:p>
    <w:p w14:paraId="00233EEB" w14:textId="5649F331" w:rsidR="002146B8" w:rsidRPr="006B2D61" w:rsidRDefault="002146B8" w:rsidP="002146B8">
      <w:pPr>
        <w:rPr>
          <w:i/>
        </w:rPr>
      </w:pPr>
      <w:r w:rsidRPr="006B2D61">
        <w:t>10:30</w:t>
      </w:r>
      <w:r w:rsidR="00C0644B" w:rsidRPr="006B2D61">
        <w:tab/>
      </w:r>
      <w:r w:rsidRPr="006B2D61">
        <w:tab/>
        <w:t>SBCTC Legislative Update/Q&amp;A</w:t>
      </w:r>
      <w:r w:rsidRPr="006B2D61">
        <w:tab/>
      </w:r>
      <w:r w:rsidRPr="006B2D61">
        <w:tab/>
      </w:r>
      <w:r w:rsidRPr="006B2D61">
        <w:tab/>
      </w:r>
      <w:r w:rsidRPr="006B2D61">
        <w:tab/>
      </w:r>
      <w:r w:rsidRPr="006B2D61">
        <w:tab/>
      </w:r>
      <w:r w:rsidRPr="006B2D61">
        <w:tab/>
      </w:r>
      <w:r w:rsidRPr="006B2D61">
        <w:rPr>
          <w:i/>
        </w:rPr>
        <w:t>Yokiko Hayashi-Saguil</w:t>
      </w:r>
    </w:p>
    <w:bookmarkEnd w:id="1"/>
    <w:p w14:paraId="45161234" w14:textId="30CF468A" w:rsidR="00DD303D" w:rsidRPr="006B2D61" w:rsidRDefault="0063250A" w:rsidP="002828D3">
      <w:pPr>
        <w:ind w:left="1440" w:hanging="1440"/>
      </w:pPr>
      <w:r w:rsidRPr="006B2D61">
        <w:t>11:00</w:t>
      </w:r>
      <w:r w:rsidR="00C0644B" w:rsidRPr="006B2D61">
        <w:tab/>
      </w:r>
      <w:r w:rsidR="002828D3">
        <w:t xml:space="preserve">Brainstorming Business Process Changes &amp; </w:t>
      </w:r>
      <w:r w:rsidR="002828D3">
        <w:tab/>
      </w:r>
      <w:r w:rsidR="002828D3">
        <w:tab/>
      </w:r>
      <w:r w:rsidR="002828D3">
        <w:tab/>
      </w:r>
      <w:r w:rsidR="002828D3" w:rsidRPr="006B2D61">
        <w:tab/>
      </w:r>
      <w:r w:rsidR="002828D3" w:rsidRPr="006B2D61">
        <w:rPr>
          <w:i/>
        </w:rPr>
        <w:t>Ashley Clark</w:t>
      </w:r>
      <w:r w:rsidR="00544F3A">
        <w:rPr>
          <w:i/>
        </w:rPr>
        <w:t xml:space="preserve"> (SFCC)</w:t>
      </w:r>
      <w:r w:rsidR="002828D3">
        <w:br/>
        <w:t>Communicating FAFSA Simplification</w:t>
      </w:r>
    </w:p>
    <w:p w14:paraId="64F2004B" w14:textId="12D7FE20" w:rsidR="00490492" w:rsidRPr="006B2D61" w:rsidRDefault="00652A39" w:rsidP="00DA0105">
      <w:r w:rsidRPr="006B2D61">
        <w:t xml:space="preserve">12:00 – 1:00 </w:t>
      </w:r>
      <w:r w:rsidR="004D43A6" w:rsidRPr="006B2D61">
        <w:tab/>
      </w:r>
      <w:r w:rsidRPr="006B2D61">
        <w:rPr>
          <w:i/>
        </w:rPr>
        <w:t>Lunch</w:t>
      </w:r>
    </w:p>
    <w:p w14:paraId="0EEB3642" w14:textId="161F5BEC" w:rsidR="002146B8" w:rsidRPr="0063250A" w:rsidRDefault="00652A39" w:rsidP="002146B8">
      <w:r w:rsidRPr="006B2D61">
        <w:lastRenderedPageBreak/>
        <w:t>1:00</w:t>
      </w:r>
      <w:r w:rsidR="00C0644B" w:rsidRPr="006B2D61">
        <w:tab/>
      </w:r>
      <w:r w:rsidR="004D43A6" w:rsidRPr="006B2D61">
        <w:tab/>
      </w:r>
      <w:r w:rsidR="002146B8" w:rsidRPr="006B2D61">
        <w:t>SBCTC IT Update/Q&amp;A</w:t>
      </w:r>
      <w:r w:rsidR="002146B8" w:rsidRPr="006B2D61">
        <w:tab/>
      </w:r>
      <w:r w:rsidR="002146B8" w:rsidRPr="006B2D61">
        <w:tab/>
      </w:r>
      <w:r w:rsidR="002146B8" w:rsidRPr="006B2D61">
        <w:tab/>
      </w:r>
      <w:r w:rsidR="002146B8" w:rsidRPr="006B2D61">
        <w:tab/>
      </w:r>
      <w:r w:rsidR="002146B8" w:rsidRPr="006B2D61">
        <w:tab/>
      </w:r>
      <w:r w:rsidR="002146B8" w:rsidRPr="006B2D61">
        <w:tab/>
      </w:r>
      <w:r w:rsidR="002146B8" w:rsidRPr="006B2D61">
        <w:rPr>
          <w:i/>
        </w:rPr>
        <w:t>Ana Ybarra</w:t>
      </w:r>
    </w:p>
    <w:p w14:paraId="1F627881" w14:textId="7CCE8F47" w:rsidR="0007462A" w:rsidRPr="006B2D61" w:rsidRDefault="002415E8" w:rsidP="002415E8">
      <w:pPr>
        <w:rPr>
          <w:i/>
        </w:rPr>
      </w:pPr>
      <w:r w:rsidRPr="006B2D61">
        <w:t>2</w:t>
      </w:r>
      <w:r w:rsidR="00457784" w:rsidRPr="006B2D61">
        <w:t>:</w:t>
      </w:r>
      <w:r w:rsidRPr="006B2D61">
        <w:t>0</w:t>
      </w:r>
      <w:r w:rsidR="00457784" w:rsidRPr="006B2D61">
        <w:t>0</w:t>
      </w:r>
      <w:r w:rsidRPr="006B2D61">
        <w:tab/>
      </w:r>
      <w:r w:rsidR="00457784" w:rsidRPr="006B2D61">
        <w:tab/>
        <w:t>Mass Packaging (Lower Columbia College)</w:t>
      </w:r>
      <w:r w:rsidR="00457784" w:rsidRPr="006B2D61">
        <w:tab/>
      </w:r>
      <w:r w:rsidR="00457784" w:rsidRPr="006B2D61">
        <w:tab/>
      </w:r>
      <w:r w:rsidR="00457784" w:rsidRPr="006B2D61">
        <w:tab/>
      </w:r>
      <w:r w:rsidR="00457784" w:rsidRPr="006B2D61">
        <w:rPr>
          <w:i/>
        </w:rPr>
        <w:t>Jessica Harris</w:t>
      </w:r>
      <w:r w:rsidR="00457784" w:rsidRPr="006B2D61">
        <w:rPr>
          <w:i/>
        </w:rPr>
        <w:br/>
      </w:r>
      <w:r w:rsidR="00457784" w:rsidRPr="006B2D61">
        <w:rPr>
          <w:i/>
        </w:rPr>
        <w:tab/>
      </w:r>
      <w:r w:rsidR="00457784" w:rsidRPr="006B2D61">
        <w:rPr>
          <w:i/>
        </w:rPr>
        <w:tab/>
      </w:r>
      <w:r w:rsidR="00457784" w:rsidRPr="006B2D61">
        <w:rPr>
          <w:i/>
        </w:rPr>
        <w:tab/>
      </w:r>
      <w:r w:rsidR="00457784" w:rsidRPr="006B2D61">
        <w:rPr>
          <w:i/>
        </w:rPr>
        <w:tab/>
      </w:r>
      <w:r w:rsidR="00457784" w:rsidRPr="006B2D61">
        <w:rPr>
          <w:i/>
        </w:rPr>
        <w:tab/>
      </w:r>
      <w:r w:rsidR="00457784" w:rsidRPr="006B2D61">
        <w:rPr>
          <w:i/>
        </w:rPr>
        <w:tab/>
      </w:r>
      <w:r w:rsidR="00457784" w:rsidRPr="006B2D61">
        <w:rPr>
          <w:i/>
        </w:rPr>
        <w:tab/>
      </w:r>
      <w:r w:rsidR="00457784" w:rsidRPr="006B2D61">
        <w:rPr>
          <w:i/>
        </w:rPr>
        <w:tab/>
      </w:r>
      <w:r w:rsidR="00457784" w:rsidRPr="006B2D61">
        <w:rPr>
          <w:i/>
        </w:rPr>
        <w:tab/>
      </w:r>
      <w:r w:rsidR="00457784" w:rsidRPr="006B2D61">
        <w:rPr>
          <w:i/>
        </w:rPr>
        <w:tab/>
        <w:t>Jon Jacobs</w:t>
      </w:r>
    </w:p>
    <w:p w14:paraId="2632EF91" w14:textId="77777777" w:rsidR="001B4ECD" w:rsidRDefault="0007462A" w:rsidP="001B4ECD">
      <w:pPr>
        <w:ind w:left="1440" w:hanging="1440"/>
      </w:pPr>
      <w:r w:rsidRPr="006B2D61">
        <w:t>2:</w:t>
      </w:r>
      <w:r w:rsidR="0025774E" w:rsidRPr="006B2D61">
        <w:t>30</w:t>
      </w:r>
      <w:r w:rsidR="00C0644B" w:rsidRPr="006B2D61">
        <w:tab/>
      </w:r>
      <w:r w:rsidR="001B4ECD">
        <w:t>Fraudulent Students</w:t>
      </w:r>
      <w:r w:rsidR="001B4ECD">
        <w:tab/>
      </w:r>
      <w:r w:rsidR="001B4ECD">
        <w:tab/>
      </w:r>
      <w:r w:rsidR="001B4ECD">
        <w:tab/>
      </w:r>
      <w:r w:rsidR="001B4ECD">
        <w:rPr>
          <w:color w:val="000000"/>
        </w:rPr>
        <w:tab/>
      </w:r>
      <w:r w:rsidR="001B4ECD">
        <w:rPr>
          <w:color w:val="000000"/>
        </w:rPr>
        <w:tab/>
      </w:r>
      <w:r w:rsidR="001B4ECD">
        <w:rPr>
          <w:color w:val="000000"/>
        </w:rPr>
        <w:tab/>
      </w:r>
      <w:r w:rsidR="001B4ECD">
        <w:rPr>
          <w:i/>
        </w:rPr>
        <w:t>Melanie Ruiz (Shoreline)</w:t>
      </w:r>
    </w:p>
    <w:p w14:paraId="7CE71B99" w14:textId="78E71137" w:rsidR="0007462A" w:rsidRPr="001B4ECD" w:rsidRDefault="0025774E" w:rsidP="001B4ECD">
      <w:pPr>
        <w:ind w:left="1440" w:hanging="1440"/>
        <w:rPr>
          <w:i/>
        </w:rPr>
      </w:pPr>
      <w:r w:rsidRPr="006B2D61">
        <w:t>2</w:t>
      </w:r>
      <w:r w:rsidR="0007462A" w:rsidRPr="006B2D61">
        <w:t>:</w:t>
      </w:r>
      <w:r w:rsidR="0028501E">
        <w:t>45</w:t>
      </w:r>
      <w:r w:rsidR="00EF7319" w:rsidRPr="006B2D61">
        <w:t xml:space="preserve"> – </w:t>
      </w:r>
      <w:r w:rsidRPr="006B2D61">
        <w:t>3:00</w:t>
      </w:r>
      <w:r w:rsidR="0007462A" w:rsidRPr="006B2D61">
        <w:tab/>
      </w:r>
      <w:r w:rsidR="0007462A" w:rsidRPr="006B2D61">
        <w:rPr>
          <w:i/>
        </w:rPr>
        <w:t>Break</w:t>
      </w:r>
    </w:p>
    <w:p w14:paraId="62DF208B" w14:textId="6C6724B4" w:rsidR="002415E8" w:rsidRDefault="002415E8" w:rsidP="003639DF">
      <w:pPr>
        <w:spacing w:after="0"/>
        <w:ind w:left="1440" w:hanging="1440"/>
      </w:pPr>
      <w:r w:rsidRPr="006B2D61">
        <w:t>3:00</w:t>
      </w:r>
      <w:r w:rsidRPr="006B2D61">
        <w:tab/>
        <w:t>P&amp;P Must Haves:  Sister Dale Brown Attendees</w:t>
      </w:r>
      <w:r w:rsidRPr="006B2D61">
        <w:tab/>
      </w:r>
      <w:r w:rsidRPr="006B2D61">
        <w:tab/>
      </w:r>
      <w:r w:rsidRPr="006B2D61">
        <w:tab/>
      </w:r>
      <w:r w:rsidRPr="006B2D61">
        <w:rPr>
          <w:i/>
        </w:rPr>
        <w:t>April Tovar (LCC)</w:t>
      </w:r>
      <w:r w:rsidR="003639DF">
        <w:br/>
        <w:t xml:space="preserve">**Please bring your laptop &amp; </w:t>
      </w:r>
      <w:proofErr w:type="spellStart"/>
      <w:r w:rsidR="003639DF">
        <w:t>cha</w:t>
      </w:r>
      <w:r w:rsidR="00875966">
        <w:t>t</w:t>
      </w:r>
      <w:r w:rsidR="003639DF">
        <w:t>GPT</w:t>
      </w:r>
      <w:proofErr w:type="spellEnd"/>
      <w:r w:rsidR="003639DF">
        <w:t xml:space="preserve"> login</w:t>
      </w:r>
      <w:r w:rsidR="003639DF">
        <w:tab/>
      </w:r>
      <w:r w:rsidR="003639DF">
        <w:tab/>
      </w:r>
      <w:r w:rsidR="003639DF">
        <w:tab/>
      </w:r>
      <w:r w:rsidRPr="006B2D61">
        <w:rPr>
          <w:i/>
        </w:rPr>
        <w:t>Christine Taylor (Bellevue)</w:t>
      </w:r>
    </w:p>
    <w:p w14:paraId="097255D1" w14:textId="04C39911" w:rsidR="00EF7319" w:rsidRDefault="00B5068D" w:rsidP="0007462A">
      <w:r>
        <w:br/>
      </w:r>
      <w:r w:rsidR="00EF7319">
        <w:t>4:00</w:t>
      </w:r>
      <w:r w:rsidR="002415E8">
        <w:tab/>
      </w:r>
      <w:r w:rsidR="00EF7319">
        <w:tab/>
        <w:t>Other Discussion Topics</w:t>
      </w:r>
    </w:p>
    <w:p w14:paraId="70C51A5F" w14:textId="10E0B013" w:rsidR="00EF7319" w:rsidRDefault="00EF7319" w:rsidP="00EF7319">
      <w:pPr>
        <w:pStyle w:val="ListParagraph"/>
        <w:numPr>
          <w:ilvl w:val="0"/>
          <w:numId w:val="10"/>
        </w:numPr>
      </w:pPr>
      <w:r>
        <w:t>Professional Judgement</w:t>
      </w:r>
      <w:r w:rsidR="00874095">
        <w:tab/>
      </w:r>
      <w:r w:rsidR="00874095">
        <w:tab/>
      </w:r>
      <w:r w:rsidR="00874095">
        <w:tab/>
      </w:r>
      <w:r w:rsidR="00874095">
        <w:tab/>
      </w:r>
      <w:r w:rsidR="00874095">
        <w:tab/>
      </w:r>
      <w:r w:rsidR="00874095" w:rsidRPr="00874095">
        <w:rPr>
          <w:i/>
        </w:rPr>
        <w:t>(requested by James Flowers)</w:t>
      </w:r>
    </w:p>
    <w:p w14:paraId="474E3EB4" w14:textId="7DDEBCF7" w:rsidR="00EF7319" w:rsidRPr="001B4ECD" w:rsidRDefault="00EF7319" w:rsidP="00EF7319">
      <w:pPr>
        <w:pStyle w:val="ListParagraph"/>
        <w:numPr>
          <w:ilvl w:val="0"/>
          <w:numId w:val="10"/>
        </w:numPr>
      </w:pPr>
      <w:r>
        <w:t>Pay rates for work study employees</w:t>
      </w:r>
      <w:r w:rsidR="00874095">
        <w:tab/>
      </w:r>
      <w:r w:rsidR="00874095">
        <w:tab/>
      </w:r>
      <w:r w:rsidR="00874095">
        <w:tab/>
      </w:r>
      <w:r w:rsidR="00874095">
        <w:tab/>
      </w:r>
      <w:r w:rsidR="00874095" w:rsidRPr="00874095">
        <w:rPr>
          <w:i/>
        </w:rPr>
        <w:t>(requested by Chantal Fields)</w:t>
      </w:r>
    </w:p>
    <w:p w14:paraId="6504436B" w14:textId="1317DB80" w:rsidR="001B4ECD" w:rsidRDefault="001B4ECD" w:rsidP="00EF7319">
      <w:pPr>
        <w:pStyle w:val="ListParagraph"/>
        <w:numPr>
          <w:ilvl w:val="0"/>
          <w:numId w:val="10"/>
        </w:numPr>
      </w:pPr>
      <w:r>
        <w:rPr>
          <w:color w:val="000000"/>
        </w:rPr>
        <w:t>Dual Enrollment Scholarship Pilot - Cycle 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(requested by </w:t>
      </w:r>
      <w:r w:rsidRPr="001B4ECD">
        <w:rPr>
          <w:i/>
          <w:color w:val="000000"/>
        </w:rPr>
        <w:t>Melanie Ruiz</w:t>
      </w:r>
      <w:r>
        <w:rPr>
          <w:color w:val="000000"/>
        </w:rPr>
        <w:t>)</w:t>
      </w:r>
    </w:p>
    <w:p w14:paraId="6E9E3E3E" w14:textId="3E22A56E" w:rsidR="00BF13A9" w:rsidRDefault="00BF13A9" w:rsidP="0007462A">
      <w:pPr>
        <w:pStyle w:val="TableParagraph"/>
        <w:spacing w:after="160" w:line="259" w:lineRule="auto"/>
        <w:ind w:left="0"/>
        <w:rPr>
          <w:i/>
          <w:sz w:val="24"/>
        </w:rPr>
      </w:pPr>
      <w:r w:rsidRPr="004D43A6">
        <w:t>5:00</w:t>
      </w:r>
      <w:r w:rsidR="004D43A6">
        <w:t xml:space="preserve"> </w:t>
      </w:r>
      <w:r w:rsidR="004D43A6">
        <w:tab/>
      </w:r>
      <w:r w:rsidR="004D43A6">
        <w:tab/>
      </w:r>
      <w:r w:rsidRPr="004D43A6">
        <w:rPr>
          <w:i/>
        </w:rPr>
        <w:t>Adjourn for day</w:t>
      </w:r>
      <w:r>
        <w:rPr>
          <w:i/>
          <w:sz w:val="24"/>
        </w:rPr>
        <w:t xml:space="preserve"> </w:t>
      </w:r>
    </w:p>
    <w:p w14:paraId="5DB8E454" w14:textId="77777777" w:rsidR="00520E9A" w:rsidRDefault="00520E9A" w:rsidP="0097306A">
      <w:pPr>
        <w:pStyle w:val="TableParagraph"/>
        <w:rPr>
          <w:sz w:val="24"/>
        </w:rPr>
      </w:pPr>
    </w:p>
    <w:p w14:paraId="71A04DAA" w14:textId="77777777" w:rsidR="000836FB" w:rsidRDefault="000836FB" w:rsidP="008C22B3"/>
    <w:p w14:paraId="46614E49" w14:textId="160F6442" w:rsidR="00202329" w:rsidRPr="00687C33" w:rsidRDefault="004D43A6" w:rsidP="0020232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FF363E">
        <w:rPr>
          <w:b/>
          <w:sz w:val="24"/>
          <w:szCs w:val="24"/>
        </w:rPr>
        <w:t>,</w:t>
      </w:r>
      <w:r w:rsidR="00202329" w:rsidRPr="00687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="0039357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18</w:t>
      </w:r>
      <w:r w:rsidR="001206B0" w:rsidRPr="00687C33">
        <w:rPr>
          <w:b/>
          <w:sz w:val="24"/>
          <w:szCs w:val="24"/>
        </w:rPr>
        <w:t>/2023</w:t>
      </w:r>
      <w:r w:rsidR="00FF363E">
        <w:rPr>
          <w:b/>
          <w:sz w:val="24"/>
          <w:szCs w:val="24"/>
        </w:rPr>
        <w:t>:</w:t>
      </w:r>
      <w:bookmarkStart w:id="2" w:name="_GoBack"/>
      <w:bookmarkEnd w:id="2"/>
    </w:p>
    <w:p w14:paraId="40479004" w14:textId="77777777" w:rsidR="005C6E24" w:rsidRPr="00BC2F64" w:rsidRDefault="005C6E24" w:rsidP="00202329">
      <w:pPr>
        <w:contextualSpacing/>
        <w:rPr>
          <w:b/>
        </w:rPr>
      </w:pPr>
    </w:p>
    <w:p w14:paraId="3E1E241D" w14:textId="70B47653" w:rsidR="00E96253" w:rsidRDefault="00B052DB" w:rsidP="008C22B3">
      <w:r>
        <w:t>9:00</w:t>
      </w:r>
      <w:r w:rsidR="00B00A20">
        <w:tab/>
      </w:r>
      <w:r w:rsidR="004D43A6">
        <w:t>Business Meeting</w:t>
      </w:r>
      <w:r w:rsidR="00B00A20">
        <w:t>/Call to Order</w:t>
      </w:r>
    </w:p>
    <w:p w14:paraId="13B3EF0E" w14:textId="77777777" w:rsidR="004D43A6" w:rsidRDefault="004D43A6" w:rsidP="004D43A6">
      <w:pPr>
        <w:pStyle w:val="ListParagraph"/>
        <w:numPr>
          <w:ilvl w:val="0"/>
          <w:numId w:val="4"/>
        </w:numPr>
      </w:pPr>
      <w:r>
        <w:t>Business Meeting:</w:t>
      </w:r>
    </w:p>
    <w:p w14:paraId="78E69871" w14:textId="77777777" w:rsidR="004D43A6" w:rsidRDefault="004D43A6" w:rsidP="004D43A6">
      <w:pPr>
        <w:pStyle w:val="ListParagraph"/>
        <w:numPr>
          <w:ilvl w:val="1"/>
          <w:numId w:val="4"/>
        </w:numPr>
      </w:pPr>
      <w:r>
        <w:t>Reports:</w:t>
      </w:r>
    </w:p>
    <w:p w14:paraId="41731545" w14:textId="5D00C5AB" w:rsidR="004D43A6" w:rsidRDefault="004D43A6" w:rsidP="004D43A6">
      <w:pPr>
        <w:pStyle w:val="ListParagraph"/>
        <w:numPr>
          <w:ilvl w:val="2"/>
          <w:numId w:val="4"/>
        </w:numPr>
      </w:pPr>
      <w:r>
        <w:t xml:space="preserve">Review Spring 2023 meeting minutes </w:t>
      </w:r>
      <w:r>
        <w:tab/>
      </w:r>
      <w:r>
        <w:tab/>
      </w:r>
      <w:r>
        <w:tab/>
      </w:r>
      <w:r>
        <w:rPr>
          <w:i/>
          <w:iCs/>
        </w:rPr>
        <w:t>Deann Holliday</w:t>
      </w:r>
    </w:p>
    <w:p w14:paraId="7703D965" w14:textId="47D364A8" w:rsidR="004D43A6" w:rsidRDefault="004D43A6" w:rsidP="004D43A6">
      <w:pPr>
        <w:pStyle w:val="ListParagraph"/>
        <w:numPr>
          <w:ilvl w:val="2"/>
          <w:numId w:val="4"/>
        </w:numPr>
      </w:pPr>
      <w:r>
        <w:t xml:space="preserve">Review treasurer’s report </w:t>
      </w:r>
      <w:r>
        <w:tab/>
      </w:r>
      <w:r>
        <w:tab/>
      </w:r>
      <w:r>
        <w:tab/>
      </w:r>
      <w:r>
        <w:tab/>
      </w:r>
      <w:r w:rsidRPr="000207E7">
        <w:rPr>
          <w:i/>
          <w:iCs/>
        </w:rPr>
        <w:t>Erin West</w:t>
      </w:r>
    </w:p>
    <w:p w14:paraId="69B7F605" w14:textId="47A17F10" w:rsidR="004D43A6" w:rsidRPr="000207E7" w:rsidRDefault="004D43A6" w:rsidP="004D43A6">
      <w:pPr>
        <w:pStyle w:val="ListParagraph"/>
        <w:numPr>
          <w:ilvl w:val="2"/>
          <w:numId w:val="4"/>
        </w:numPr>
        <w:rPr>
          <w:i/>
          <w:iCs/>
        </w:rPr>
      </w:pPr>
      <w:r>
        <w:t xml:space="preserve">Report from FAST Committee </w:t>
      </w:r>
      <w:r>
        <w:tab/>
      </w:r>
      <w:r>
        <w:tab/>
      </w:r>
      <w:r>
        <w:tab/>
      </w:r>
      <w:r>
        <w:tab/>
      </w:r>
      <w:r w:rsidRPr="000207E7">
        <w:rPr>
          <w:i/>
          <w:iCs/>
        </w:rPr>
        <w:t>Josh</w:t>
      </w:r>
      <w:r>
        <w:rPr>
          <w:i/>
          <w:iCs/>
        </w:rPr>
        <w:t>ua</w:t>
      </w:r>
      <w:r w:rsidRPr="000207E7">
        <w:rPr>
          <w:i/>
          <w:iCs/>
        </w:rPr>
        <w:t xml:space="preserve"> </w:t>
      </w:r>
      <w:r>
        <w:rPr>
          <w:i/>
          <w:iCs/>
        </w:rPr>
        <w:t>Temple</w:t>
      </w:r>
      <w:r w:rsidRPr="000207E7">
        <w:rPr>
          <w:i/>
          <w:iCs/>
        </w:rPr>
        <w:t xml:space="preserve"> </w:t>
      </w:r>
    </w:p>
    <w:p w14:paraId="5166013F" w14:textId="0598AC3B" w:rsidR="004D43A6" w:rsidRPr="00606540" w:rsidRDefault="004D43A6" w:rsidP="004D43A6">
      <w:pPr>
        <w:pStyle w:val="ListParagraph"/>
        <w:numPr>
          <w:ilvl w:val="2"/>
          <w:numId w:val="4"/>
        </w:numPr>
      </w:pPr>
      <w:r>
        <w:t xml:space="preserve">ARC liaison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6E24">
        <w:rPr>
          <w:i/>
          <w:iCs/>
        </w:rPr>
        <w:t>Melanie Ruiz</w:t>
      </w:r>
    </w:p>
    <w:p w14:paraId="3FEF4676" w14:textId="77777777" w:rsidR="00EA4DDA" w:rsidRDefault="00EA4DDA" w:rsidP="00EA4DDA">
      <w:pPr>
        <w:pStyle w:val="ListParagraph"/>
        <w:numPr>
          <w:ilvl w:val="1"/>
          <w:numId w:val="4"/>
        </w:numPr>
      </w:pPr>
      <w:bookmarkStart w:id="3" w:name="_Hlk144906008"/>
      <w:r>
        <w:t>Old Business</w:t>
      </w:r>
    </w:p>
    <w:p w14:paraId="596EF402" w14:textId="30033100" w:rsidR="00EA4DDA" w:rsidRPr="006D7C4E" w:rsidRDefault="00EA4DDA" w:rsidP="00EA4DDA">
      <w:pPr>
        <w:pStyle w:val="ListParagraph"/>
        <w:numPr>
          <w:ilvl w:val="2"/>
          <w:numId w:val="4"/>
        </w:numPr>
      </w:pPr>
      <w:r>
        <w:t>Work plan updates &amp; next steps strategy</w:t>
      </w:r>
    </w:p>
    <w:bookmarkEnd w:id="3"/>
    <w:p w14:paraId="123BFDED" w14:textId="77777777" w:rsidR="00EA4DDA" w:rsidRDefault="00EA4DDA" w:rsidP="00EA4DDA">
      <w:pPr>
        <w:pStyle w:val="ListParagraph"/>
        <w:numPr>
          <w:ilvl w:val="1"/>
          <w:numId w:val="4"/>
        </w:numPr>
      </w:pPr>
      <w:r>
        <w:t>New Business</w:t>
      </w:r>
    </w:p>
    <w:p w14:paraId="03B04230" w14:textId="02F89FCF" w:rsidR="00EA4DDA" w:rsidRPr="00EA4DDA" w:rsidRDefault="00EA4DDA" w:rsidP="00EA4DDA">
      <w:pPr>
        <w:pStyle w:val="ListParagraph"/>
        <w:numPr>
          <w:ilvl w:val="2"/>
          <w:numId w:val="4"/>
        </w:numPr>
      </w:pPr>
      <w:r>
        <w:t xml:space="preserve">New 23-24 FAC Dates/Meeting Location </w:t>
      </w:r>
      <w:r>
        <w:rPr>
          <w:i/>
          <w:iCs/>
        </w:rPr>
        <w:tab/>
      </w:r>
      <w:r>
        <w:rPr>
          <w:i/>
          <w:iCs/>
        </w:rPr>
        <w:tab/>
        <w:t>Deann Holliday</w:t>
      </w:r>
    </w:p>
    <w:p w14:paraId="171773A9" w14:textId="68C0A1D6" w:rsidR="00EA4DDA" w:rsidRPr="0038652E" w:rsidRDefault="00EA4DDA" w:rsidP="00EA4DDA">
      <w:pPr>
        <w:pStyle w:val="ListParagraph"/>
        <w:numPr>
          <w:ilvl w:val="2"/>
          <w:numId w:val="4"/>
        </w:numPr>
      </w:pPr>
      <w:r>
        <w:t>FAC Charter Bylaws – Updates</w:t>
      </w:r>
      <w:r>
        <w:tab/>
      </w:r>
      <w:r>
        <w:tab/>
      </w:r>
      <w:r>
        <w:tab/>
      </w:r>
      <w:r>
        <w:tab/>
      </w:r>
      <w:r>
        <w:rPr>
          <w:i/>
          <w:iCs/>
        </w:rPr>
        <w:t>Deann Holliday</w:t>
      </w:r>
    </w:p>
    <w:p w14:paraId="6218342C" w14:textId="3F10AD69" w:rsidR="00202329" w:rsidRDefault="00B00A20" w:rsidP="00202329">
      <w:r>
        <w:t>11:00</w:t>
      </w:r>
      <w:r>
        <w:tab/>
        <w:t>Adjourn Meeting</w:t>
      </w:r>
    </w:p>
    <w:sectPr w:rsidR="00202329" w:rsidSect="004D43A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714"/>
    <w:multiLevelType w:val="hybridMultilevel"/>
    <w:tmpl w:val="57A244CA"/>
    <w:lvl w:ilvl="0" w:tplc="4FF0FEA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ACA870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7D2069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BB6827A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64D6F90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047437B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CE5078EC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78CEF17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106C5946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423C49"/>
    <w:multiLevelType w:val="hybridMultilevel"/>
    <w:tmpl w:val="168E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1B2"/>
    <w:multiLevelType w:val="hybridMultilevel"/>
    <w:tmpl w:val="18DC1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45608"/>
    <w:multiLevelType w:val="hybridMultilevel"/>
    <w:tmpl w:val="7B223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26006"/>
    <w:multiLevelType w:val="hybridMultilevel"/>
    <w:tmpl w:val="28D0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7C3F"/>
    <w:multiLevelType w:val="hybridMultilevel"/>
    <w:tmpl w:val="8B70D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3F30"/>
    <w:multiLevelType w:val="hybridMultilevel"/>
    <w:tmpl w:val="8DA2E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4B14"/>
    <w:multiLevelType w:val="hybridMultilevel"/>
    <w:tmpl w:val="4A6EB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07304"/>
    <w:multiLevelType w:val="hybridMultilevel"/>
    <w:tmpl w:val="6002BB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577E20"/>
    <w:multiLevelType w:val="hybridMultilevel"/>
    <w:tmpl w:val="C2E2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5D"/>
    <w:rsid w:val="00002FC7"/>
    <w:rsid w:val="00015A82"/>
    <w:rsid w:val="000207E7"/>
    <w:rsid w:val="000522EC"/>
    <w:rsid w:val="00071433"/>
    <w:rsid w:val="00073EC7"/>
    <w:rsid w:val="0007462A"/>
    <w:rsid w:val="0008235D"/>
    <w:rsid w:val="000836FB"/>
    <w:rsid w:val="000E3EC3"/>
    <w:rsid w:val="000E6BD5"/>
    <w:rsid w:val="000F023E"/>
    <w:rsid w:val="00100FFA"/>
    <w:rsid w:val="001015C6"/>
    <w:rsid w:val="001032B2"/>
    <w:rsid w:val="00112581"/>
    <w:rsid w:val="001206B0"/>
    <w:rsid w:val="001319E2"/>
    <w:rsid w:val="00131DBE"/>
    <w:rsid w:val="00135D65"/>
    <w:rsid w:val="00142021"/>
    <w:rsid w:val="0014393E"/>
    <w:rsid w:val="00156BAC"/>
    <w:rsid w:val="00175E40"/>
    <w:rsid w:val="00183F6E"/>
    <w:rsid w:val="00190142"/>
    <w:rsid w:val="00197E15"/>
    <w:rsid w:val="001B4ECD"/>
    <w:rsid w:val="001E3520"/>
    <w:rsid w:val="00202329"/>
    <w:rsid w:val="002105D8"/>
    <w:rsid w:val="002146B8"/>
    <w:rsid w:val="00222678"/>
    <w:rsid w:val="00237EB8"/>
    <w:rsid w:val="002415E8"/>
    <w:rsid w:val="00241C64"/>
    <w:rsid w:val="00243572"/>
    <w:rsid w:val="002436F9"/>
    <w:rsid w:val="002453CD"/>
    <w:rsid w:val="00247BF5"/>
    <w:rsid w:val="0025774E"/>
    <w:rsid w:val="002640A1"/>
    <w:rsid w:val="002718F4"/>
    <w:rsid w:val="00271966"/>
    <w:rsid w:val="002828D3"/>
    <w:rsid w:val="00283B34"/>
    <w:rsid w:val="0028501E"/>
    <w:rsid w:val="002C49CF"/>
    <w:rsid w:val="002E3B42"/>
    <w:rsid w:val="002F24A1"/>
    <w:rsid w:val="002F4414"/>
    <w:rsid w:val="003639DF"/>
    <w:rsid w:val="0038652E"/>
    <w:rsid w:val="00387D31"/>
    <w:rsid w:val="0039357C"/>
    <w:rsid w:val="003A235C"/>
    <w:rsid w:val="003A77C3"/>
    <w:rsid w:val="003C5064"/>
    <w:rsid w:val="003C73B1"/>
    <w:rsid w:val="003C7C18"/>
    <w:rsid w:val="003D6927"/>
    <w:rsid w:val="003D7358"/>
    <w:rsid w:val="003E088C"/>
    <w:rsid w:val="00441C2E"/>
    <w:rsid w:val="004554EA"/>
    <w:rsid w:val="00457784"/>
    <w:rsid w:val="00461D63"/>
    <w:rsid w:val="004760D9"/>
    <w:rsid w:val="00490454"/>
    <w:rsid w:val="00490492"/>
    <w:rsid w:val="004907B4"/>
    <w:rsid w:val="004915C5"/>
    <w:rsid w:val="004A79F5"/>
    <w:rsid w:val="004B2D6F"/>
    <w:rsid w:val="004B5D19"/>
    <w:rsid w:val="004C4DCF"/>
    <w:rsid w:val="004D43A6"/>
    <w:rsid w:val="004E6BD2"/>
    <w:rsid w:val="004F27C1"/>
    <w:rsid w:val="00501571"/>
    <w:rsid w:val="005022A2"/>
    <w:rsid w:val="00506B95"/>
    <w:rsid w:val="0051014B"/>
    <w:rsid w:val="00512AA4"/>
    <w:rsid w:val="005161C8"/>
    <w:rsid w:val="00520E9A"/>
    <w:rsid w:val="00532E26"/>
    <w:rsid w:val="0053764D"/>
    <w:rsid w:val="00544F3A"/>
    <w:rsid w:val="0055643B"/>
    <w:rsid w:val="00565654"/>
    <w:rsid w:val="005B1701"/>
    <w:rsid w:val="005B23CD"/>
    <w:rsid w:val="005C6E24"/>
    <w:rsid w:val="005D5436"/>
    <w:rsid w:val="005E3E1E"/>
    <w:rsid w:val="0060270A"/>
    <w:rsid w:val="00606540"/>
    <w:rsid w:val="0063250A"/>
    <w:rsid w:val="00634ABB"/>
    <w:rsid w:val="006367AB"/>
    <w:rsid w:val="00652A39"/>
    <w:rsid w:val="006601FC"/>
    <w:rsid w:val="00663315"/>
    <w:rsid w:val="00685635"/>
    <w:rsid w:val="00687C33"/>
    <w:rsid w:val="006A3940"/>
    <w:rsid w:val="006A4103"/>
    <w:rsid w:val="006B0345"/>
    <w:rsid w:val="006B2D61"/>
    <w:rsid w:val="006C3C88"/>
    <w:rsid w:val="006C7AA9"/>
    <w:rsid w:val="006D7C4E"/>
    <w:rsid w:val="006F3325"/>
    <w:rsid w:val="006F5842"/>
    <w:rsid w:val="006F748C"/>
    <w:rsid w:val="0072406A"/>
    <w:rsid w:val="00724E48"/>
    <w:rsid w:val="00742AFE"/>
    <w:rsid w:val="007524DF"/>
    <w:rsid w:val="0076094F"/>
    <w:rsid w:val="00772CF0"/>
    <w:rsid w:val="007A07BD"/>
    <w:rsid w:val="007F02F0"/>
    <w:rsid w:val="007F59B1"/>
    <w:rsid w:val="008127E7"/>
    <w:rsid w:val="0081776B"/>
    <w:rsid w:val="00841099"/>
    <w:rsid w:val="00866F76"/>
    <w:rsid w:val="0087407E"/>
    <w:rsid w:val="00874095"/>
    <w:rsid w:val="00875966"/>
    <w:rsid w:val="00890447"/>
    <w:rsid w:val="008C22B3"/>
    <w:rsid w:val="008D3878"/>
    <w:rsid w:val="008E24C7"/>
    <w:rsid w:val="008E5390"/>
    <w:rsid w:val="00905BAA"/>
    <w:rsid w:val="00914B45"/>
    <w:rsid w:val="00916814"/>
    <w:rsid w:val="00920793"/>
    <w:rsid w:val="00931A8E"/>
    <w:rsid w:val="00950B40"/>
    <w:rsid w:val="009525A3"/>
    <w:rsid w:val="00955089"/>
    <w:rsid w:val="00957043"/>
    <w:rsid w:val="0097306A"/>
    <w:rsid w:val="00975B65"/>
    <w:rsid w:val="009805FF"/>
    <w:rsid w:val="00992D58"/>
    <w:rsid w:val="009F0653"/>
    <w:rsid w:val="009F6D25"/>
    <w:rsid w:val="00A22189"/>
    <w:rsid w:val="00A63325"/>
    <w:rsid w:val="00A9155E"/>
    <w:rsid w:val="00A91977"/>
    <w:rsid w:val="00A94726"/>
    <w:rsid w:val="00AA2F55"/>
    <w:rsid w:val="00AA4354"/>
    <w:rsid w:val="00AC7BD8"/>
    <w:rsid w:val="00AD0719"/>
    <w:rsid w:val="00AE2826"/>
    <w:rsid w:val="00AF6C18"/>
    <w:rsid w:val="00B00A20"/>
    <w:rsid w:val="00B052DB"/>
    <w:rsid w:val="00B232A0"/>
    <w:rsid w:val="00B40ADE"/>
    <w:rsid w:val="00B5068D"/>
    <w:rsid w:val="00B715BA"/>
    <w:rsid w:val="00B82AC4"/>
    <w:rsid w:val="00BA2134"/>
    <w:rsid w:val="00BA4F17"/>
    <w:rsid w:val="00BC2F64"/>
    <w:rsid w:val="00BC3E6D"/>
    <w:rsid w:val="00BD5AF8"/>
    <w:rsid w:val="00BE49DF"/>
    <w:rsid w:val="00BF13A9"/>
    <w:rsid w:val="00C03E9E"/>
    <w:rsid w:val="00C0644B"/>
    <w:rsid w:val="00C30687"/>
    <w:rsid w:val="00C3750E"/>
    <w:rsid w:val="00C50C5D"/>
    <w:rsid w:val="00C51934"/>
    <w:rsid w:val="00C51B64"/>
    <w:rsid w:val="00C8061A"/>
    <w:rsid w:val="00C84ABA"/>
    <w:rsid w:val="00C916DF"/>
    <w:rsid w:val="00CA058E"/>
    <w:rsid w:val="00CB23BA"/>
    <w:rsid w:val="00CE0AE8"/>
    <w:rsid w:val="00D03234"/>
    <w:rsid w:val="00D0657D"/>
    <w:rsid w:val="00D071E9"/>
    <w:rsid w:val="00D07B13"/>
    <w:rsid w:val="00D14A16"/>
    <w:rsid w:val="00D237D9"/>
    <w:rsid w:val="00D46113"/>
    <w:rsid w:val="00D52125"/>
    <w:rsid w:val="00D66E37"/>
    <w:rsid w:val="00D80E05"/>
    <w:rsid w:val="00D92B31"/>
    <w:rsid w:val="00D94769"/>
    <w:rsid w:val="00DA0105"/>
    <w:rsid w:val="00DA2ACD"/>
    <w:rsid w:val="00DA571A"/>
    <w:rsid w:val="00DC2F5D"/>
    <w:rsid w:val="00DD303D"/>
    <w:rsid w:val="00DD4129"/>
    <w:rsid w:val="00DD6470"/>
    <w:rsid w:val="00DF026F"/>
    <w:rsid w:val="00DF792D"/>
    <w:rsid w:val="00E05FCD"/>
    <w:rsid w:val="00E13CE8"/>
    <w:rsid w:val="00E602DB"/>
    <w:rsid w:val="00E96253"/>
    <w:rsid w:val="00EA4DDA"/>
    <w:rsid w:val="00EB11D9"/>
    <w:rsid w:val="00EB1DB1"/>
    <w:rsid w:val="00ED3F25"/>
    <w:rsid w:val="00EE2F91"/>
    <w:rsid w:val="00EE6931"/>
    <w:rsid w:val="00EF7319"/>
    <w:rsid w:val="00F03E2F"/>
    <w:rsid w:val="00F26C1E"/>
    <w:rsid w:val="00F34AA1"/>
    <w:rsid w:val="00F43967"/>
    <w:rsid w:val="00F651FD"/>
    <w:rsid w:val="00F71B22"/>
    <w:rsid w:val="00F806F1"/>
    <w:rsid w:val="00F82C94"/>
    <w:rsid w:val="00F92A9F"/>
    <w:rsid w:val="00FA7CB2"/>
    <w:rsid w:val="00FB7D28"/>
    <w:rsid w:val="00FC005F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21EC"/>
  <w15:chartTrackingRefBased/>
  <w15:docId w15:val="{306029CA-5727-4EF4-92E8-4FBA0401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2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3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3F2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8652E"/>
    <w:pPr>
      <w:widowControl w:val="0"/>
      <w:autoSpaceDE w:val="0"/>
      <w:autoSpaceDN w:val="0"/>
      <w:spacing w:after="0" w:line="292" w:lineRule="exact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E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5B1701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5B1701"/>
  </w:style>
  <w:style w:type="character" w:customStyle="1" w:styleId="Heading1Char">
    <w:name w:val="Heading 1 Char"/>
    <w:basedOn w:val="DefaultParagraphFont"/>
    <w:link w:val="Heading1"/>
    <w:uiPriority w:val="9"/>
    <w:rsid w:val="00AE2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AE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s-spokane.zoom.us/j/84357750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om.edu/home/showpublisheddocument/808/638150933955430000" TargetMode="External"/><Relationship Id="rId5" Type="http://schemas.openxmlformats.org/officeDocument/2006/relationships/hyperlink" Target="https://www.whatcom.edu/home/showpublisheddocument/808/638150933955430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River College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Robinson-Duane</dc:creator>
  <cp:keywords/>
  <dc:description/>
  <cp:lastModifiedBy>Holliday, Deann</cp:lastModifiedBy>
  <cp:revision>40</cp:revision>
  <dcterms:created xsi:type="dcterms:W3CDTF">2023-09-06T20:13:00Z</dcterms:created>
  <dcterms:modified xsi:type="dcterms:W3CDTF">2023-10-12T22:00:00Z</dcterms:modified>
</cp:coreProperties>
</file>