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FE13" w14:textId="77777777" w:rsidR="00F3787C" w:rsidRDefault="00B35659" w:rsidP="00F3787C">
      <w:pPr>
        <w:pStyle w:val="Title"/>
      </w:pPr>
      <w:r>
        <w:t>Data Governance Committee (</w:t>
      </w:r>
      <w:r w:rsidRPr="009F462F">
        <w:t>DGC</w:t>
      </w:r>
      <w:r>
        <w:t>)</w:t>
      </w:r>
      <w:r w:rsidRPr="009F462F">
        <w:t xml:space="preserve"> </w:t>
      </w:r>
      <w:r>
        <w:t>Meeting Notes</w:t>
      </w:r>
    </w:p>
    <w:p w14:paraId="4041CA5C" w14:textId="70871B06" w:rsidR="00B35659" w:rsidRDefault="008460CF">
      <w:r>
        <w:rPr>
          <w:b/>
        </w:rPr>
        <w:t>Da</w:t>
      </w:r>
      <w:r w:rsidR="00894BC1" w:rsidRPr="00424D19">
        <w:rPr>
          <w:b/>
        </w:rPr>
        <w:t xml:space="preserve">te </w:t>
      </w:r>
      <w:r w:rsidR="00070B2C">
        <w:rPr>
          <w:b/>
        </w:rPr>
        <w:t>0</w:t>
      </w:r>
      <w:r w:rsidR="00C3648B">
        <w:rPr>
          <w:b/>
        </w:rPr>
        <w:t>6</w:t>
      </w:r>
      <w:r w:rsidR="00184D8F">
        <w:rPr>
          <w:b/>
        </w:rPr>
        <w:t>/</w:t>
      </w:r>
      <w:r w:rsidR="007F7EC3">
        <w:rPr>
          <w:b/>
        </w:rPr>
        <w:t>0</w:t>
      </w:r>
      <w:r w:rsidR="00C3648B">
        <w:rPr>
          <w:b/>
        </w:rPr>
        <w:t>8</w:t>
      </w:r>
      <w:r w:rsidR="00D0459F">
        <w:rPr>
          <w:b/>
        </w:rPr>
        <w:t>/</w:t>
      </w:r>
      <w:r w:rsidR="00F60735">
        <w:rPr>
          <w:b/>
        </w:rPr>
        <w:t>20</w:t>
      </w:r>
      <w:r w:rsidR="00967D83">
        <w:rPr>
          <w:b/>
        </w:rPr>
        <w:t>2</w:t>
      </w:r>
      <w:r w:rsidR="00070B2C">
        <w:rPr>
          <w:b/>
        </w:rPr>
        <w:t>3</w:t>
      </w:r>
      <w:r w:rsidR="00565EC9">
        <w:rPr>
          <w:b/>
        </w:rPr>
        <w:t xml:space="preserve"> </w:t>
      </w:r>
      <w:r w:rsidR="00565EC9">
        <w:rPr>
          <w:b/>
        </w:rPr>
        <w:tab/>
      </w:r>
      <w:r w:rsidR="00923224">
        <w:t>Phone</w:t>
      </w:r>
      <w:r w:rsidR="00D82FD9">
        <w:t>/</w:t>
      </w:r>
      <w:proofErr w:type="spellStart"/>
      <w:r w:rsidR="00D82FD9">
        <w:t>Webex</w:t>
      </w:r>
      <w:proofErr w:type="spellEnd"/>
      <w:r w:rsidR="00100DD1">
        <w:t>; 1</w:t>
      </w:r>
      <w:r w:rsidR="009764F5">
        <w:t>0:30</w:t>
      </w:r>
      <w:r w:rsidR="006C7B22">
        <w:t xml:space="preserve">am </w:t>
      </w:r>
    </w:p>
    <w:p w14:paraId="4B198D01" w14:textId="2E432CD7" w:rsidR="007B1FEE" w:rsidRDefault="007B1FEE">
      <w:r>
        <w:t xml:space="preserve">Information about DGC: </w:t>
      </w:r>
      <w:r w:rsidRPr="004F5CDA">
        <w:rPr>
          <w:rFonts w:cstheme="minorHAnsi"/>
        </w:rPr>
        <w:t xml:space="preserve">  </w:t>
      </w:r>
      <w:hyperlink r:id="rId8" w:history="1">
        <w:r w:rsidRPr="004F5CDA">
          <w:rPr>
            <w:rStyle w:val="Hyperlink"/>
            <w:rFonts w:asciiTheme="minorHAnsi" w:hAnsiTheme="minorHAnsi" w:cstheme="minorHAnsi"/>
            <w:color w:val="0070C0"/>
          </w:rPr>
          <w:t>https://www.sbctc.edu/colleges-staff/commissions-councils/dgc</w:t>
        </w:r>
      </w:hyperlink>
    </w:p>
    <w:tbl>
      <w:tblPr>
        <w:tblStyle w:val="TableGrid"/>
        <w:tblW w:w="0" w:type="auto"/>
        <w:tblLook w:val="04A0" w:firstRow="1" w:lastRow="0" w:firstColumn="1" w:lastColumn="0" w:noHBand="0" w:noVBand="1"/>
      </w:tblPr>
      <w:tblGrid>
        <w:gridCol w:w="904"/>
        <w:gridCol w:w="3771"/>
        <w:gridCol w:w="1800"/>
        <w:gridCol w:w="2875"/>
      </w:tblGrid>
      <w:tr w:rsidR="005D67C8" w14:paraId="0CFAFDD2" w14:textId="77777777" w:rsidTr="00F3047A">
        <w:tc>
          <w:tcPr>
            <w:tcW w:w="904" w:type="dxa"/>
          </w:tcPr>
          <w:p w14:paraId="36FD12C0" w14:textId="77777777" w:rsidR="005D67C8" w:rsidRPr="00565EC9" w:rsidRDefault="005D67C8">
            <w:pPr>
              <w:rPr>
                <w:sz w:val="18"/>
                <w:szCs w:val="18"/>
              </w:rPr>
            </w:pPr>
            <w:r w:rsidRPr="00565EC9">
              <w:rPr>
                <w:sz w:val="18"/>
                <w:szCs w:val="18"/>
              </w:rPr>
              <w:t>Attended</w:t>
            </w:r>
          </w:p>
        </w:tc>
        <w:tc>
          <w:tcPr>
            <w:tcW w:w="3771" w:type="dxa"/>
          </w:tcPr>
          <w:p w14:paraId="25C515BC" w14:textId="77777777" w:rsidR="005D67C8" w:rsidRDefault="005D67C8">
            <w:r>
              <w:t>Commission</w:t>
            </w:r>
          </w:p>
        </w:tc>
        <w:tc>
          <w:tcPr>
            <w:tcW w:w="1800" w:type="dxa"/>
          </w:tcPr>
          <w:p w14:paraId="14DF99CD" w14:textId="77777777" w:rsidR="005D67C8" w:rsidRDefault="005D67C8">
            <w:r>
              <w:t>Name</w:t>
            </w:r>
          </w:p>
        </w:tc>
        <w:tc>
          <w:tcPr>
            <w:tcW w:w="2875" w:type="dxa"/>
          </w:tcPr>
          <w:p w14:paraId="611C1268" w14:textId="77777777" w:rsidR="005D67C8" w:rsidRDefault="005D67C8">
            <w:r>
              <w:t>College</w:t>
            </w:r>
          </w:p>
        </w:tc>
      </w:tr>
      <w:tr w:rsidR="005D67C8" w:rsidRPr="00F66B58" w14:paraId="0F7C8C25" w14:textId="77777777" w:rsidTr="00F3047A">
        <w:tc>
          <w:tcPr>
            <w:tcW w:w="904" w:type="dxa"/>
          </w:tcPr>
          <w:p w14:paraId="13E81332" w14:textId="77777777" w:rsidR="005D67C8" w:rsidRPr="00246E22" w:rsidRDefault="00F66B58" w:rsidP="00DE7D0E">
            <w:pPr>
              <w:jc w:val="center"/>
              <w:rPr>
                <w:sz w:val="20"/>
                <w:szCs w:val="20"/>
              </w:rPr>
            </w:pPr>
            <w:r w:rsidRPr="00246E22">
              <w:rPr>
                <w:sz w:val="20"/>
                <w:szCs w:val="20"/>
              </w:rPr>
              <w:t>X</w:t>
            </w:r>
          </w:p>
        </w:tc>
        <w:tc>
          <w:tcPr>
            <w:tcW w:w="3771" w:type="dxa"/>
          </w:tcPr>
          <w:p w14:paraId="49351797" w14:textId="657DDB49"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(SBCTC)</w:t>
            </w:r>
          </w:p>
          <w:p w14:paraId="14D6DF10" w14:textId="77777777" w:rsidR="005D67C8" w:rsidRPr="00246E22" w:rsidRDefault="005D67C8" w:rsidP="005D67C8">
            <w:pPr>
              <w:rPr>
                <w:sz w:val="20"/>
                <w:szCs w:val="20"/>
              </w:rPr>
            </w:pPr>
          </w:p>
        </w:tc>
        <w:tc>
          <w:tcPr>
            <w:tcW w:w="1800" w:type="dxa"/>
          </w:tcPr>
          <w:p w14:paraId="12382F2C"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Carmen McKenzie</w:t>
            </w:r>
          </w:p>
          <w:p w14:paraId="107673F8" w14:textId="77777777" w:rsidR="005D67C8" w:rsidRPr="00246E22" w:rsidRDefault="005D67C8" w:rsidP="005D67C8">
            <w:pPr>
              <w:rPr>
                <w:sz w:val="20"/>
                <w:szCs w:val="20"/>
              </w:rPr>
            </w:pPr>
          </w:p>
        </w:tc>
        <w:tc>
          <w:tcPr>
            <w:tcW w:w="2875" w:type="dxa"/>
          </w:tcPr>
          <w:p w14:paraId="2B4BA16D"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5D67C8" w:rsidRPr="00F66B58" w14:paraId="60FCC0BD" w14:textId="77777777" w:rsidTr="00F3047A">
        <w:tc>
          <w:tcPr>
            <w:tcW w:w="904" w:type="dxa"/>
          </w:tcPr>
          <w:p w14:paraId="38192E19" w14:textId="77777777" w:rsidR="005D67C8" w:rsidRPr="00246E22" w:rsidRDefault="00F66B58" w:rsidP="00DE7D0E">
            <w:pPr>
              <w:jc w:val="center"/>
              <w:rPr>
                <w:sz w:val="20"/>
                <w:szCs w:val="20"/>
              </w:rPr>
            </w:pPr>
            <w:r w:rsidRPr="00246E22">
              <w:rPr>
                <w:sz w:val="20"/>
                <w:szCs w:val="20"/>
              </w:rPr>
              <w:t>X</w:t>
            </w:r>
          </w:p>
        </w:tc>
        <w:tc>
          <w:tcPr>
            <w:tcW w:w="3771" w:type="dxa"/>
          </w:tcPr>
          <w:p w14:paraId="390A59F0" w14:textId="2BD02DDF"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(RPC)</w:t>
            </w:r>
          </w:p>
          <w:p w14:paraId="5D291265" w14:textId="77777777" w:rsidR="005D67C8" w:rsidRPr="00246E22" w:rsidRDefault="005D67C8" w:rsidP="005D67C8">
            <w:pPr>
              <w:rPr>
                <w:sz w:val="20"/>
                <w:szCs w:val="20"/>
              </w:rPr>
            </w:pPr>
          </w:p>
        </w:tc>
        <w:tc>
          <w:tcPr>
            <w:tcW w:w="1800" w:type="dxa"/>
          </w:tcPr>
          <w:p w14:paraId="0BB38E1A" w14:textId="4CE4072B" w:rsidR="005D67C8" w:rsidRPr="00246E22" w:rsidRDefault="00246E2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Jennifer Tuia</w:t>
            </w:r>
          </w:p>
          <w:p w14:paraId="025F3405" w14:textId="77777777" w:rsidR="005D67C8" w:rsidRPr="00246E22" w:rsidRDefault="005D67C8" w:rsidP="005D67C8">
            <w:pPr>
              <w:rPr>
                <w:sz w:val="20"/>
                <w:szCs w:val="20"/>
              </w:rPr>
            </w:pPr>
          </w:p>
        </w:tc>
        <w:tc>
          <w:tcPr>
            <w:tcW w:w="2875" w:type="dxa"/>
          </w:tcPr>
          <w:p w14:paraId="195B5C9D" w14:textId="6B6AD06A" w:rsidR="005D67C8" w:rsidRPr="00246E22" w:rsidRDefault="00246E22" w:rsidP="005D67C8">
            <w:pPr>
              <w:rPr>
                <w:sz w:val="20"/>
                <w:szCs w:val="20"/>
              </w:rPr>
            </w:pPr>
            <w:r>
              <w:rPr>
                <w:rFonts w:ascii="Calibri" w:eastAsia="Times New Roman" w:hAnsi="Calibri" w:cs="Times New Roman"/>
                <w:color w:val="000000"/>
                <w:sz w:val="20"/>
                <w:szCs w:val="20"/>
              </w:rPr>
              <w:t>South Puget Sound CC</w:t>
            </w:r>
          </w:p>
        </w:tc>
      </w:tr>
      <w:tr w:rsidR="00FE4694" w:rsidRPr="00F66B58" w14:paraId="6AD9AD60" w14:textId="77777777" w:rsidTr="00F3047A">
        <w:tc>
          <w:tcPr>
            <w:tcW w:w="904" w:type="dxa"/>
          </w:tcPr>
          <w:p w14:paraId="5B7AEB00" w14:textId="47EEACC4" w:rsidR="005D67C8" w:rsidRPr="00F66B58" w:rsidRDefault="00C94BE5" w:rsidP="00DE7D0E">
            <w:pPr>
              <w:jc w:val="center"/>
              <w:rPr>
                <w:sz w:val="20"/>
                <w:szCs w:val="20"/>
              </w:rPr>
            </w:pPr>
            <w:r>
              <w:rPr>
                <w:sz w:val="20"/>
                <w:szCs w:val="20"/>
              </w:rPr>
              <w:t>X</w:t>
            </w:r>
          </w:p>
        </w:tc>
        <w:tc>
          <w:tcPr>
            <w:tcW w:w="3771" w:type="dxa"/>
          </w:tcPr>
          <w:p w14:paraId="15963EC3"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Business Affairs Commission (BAC)</w:t>
            </w:r>
          </w:p>
          <w:p w14:paraId="3FF27790" w14:textId="77777777" w:rsidR="005D67C8" w:rsidRPr="00F66B58" w:rsidRDefault="005D67C8" w:rsidP="005D67C8">
            <w:pPr>
              <w:rPr>
                <w:sz w:val="20"/>
                <w:szCs w:val="20"/>
              </w:rPr>
            </w:pPr>
          </w:p>
        </w:tc>
        <w:tc>
          <w:tcPr>
            <w:tcW w:w="1800" w:type="dxa"/>
          </w:tcPr>
          <w:p w14:paraId="53E1960B" w14:textId="176E3CEC" w:rsidR="005D67C8" w:rsidRPr="00F66B58" w:rsidRDefault="00756477" w:rsidP="005D67C8">
            <w:pPr>
              <w:rPr>
                <w:sz w:val="20"/>
                <w:szCs w:val="20"/>
              </w:rPr>
            </w:pPr>
            <w:proofErr w:type="spellStart"/>
            <w:r>
              <w:rPr>
                <w:sz w:val="20"/>
                <w:szCs w:val="20"/>
              </w:rPr>
              <w:t>Carie</w:t>
            </w:r>
            <w:proofErr w:type="spellEnd"/>
            <w:r>
              <w:rPr>
                <w:sz w:val="20"/>
                <w:szCs w:val="20"/>
              </w:rPr>
              <w:t xml:space="preserve"> Edmiston</w:t>
            </w:r>
          </w:p>
        </w:tc>
        <w:tc>
          <w:tcPr>
            <w:tcW w:w="2875" w:type="dxa"/>
          </w:tcPr>
          <w:p w14:paraId="10460FD2" w14:textId="58AB2219" w:rsidR="005D67C8" w:rsidRPr="00F66B58" w:rsidRDefault="00756477" w:rsidP="005D67C8">
            <w:pPr>
              <w:rPr>
                <w:sz w:val="20"/>
                <w:szCs w:val="20"/>
              </w:rPr>
            </w:pPr>
            <w:r>
              <w:rPr>
                <w:sz w:val="20"/>
                <w:szCs w:val="20"/>
              </w:rPr>
              <w:t>Peninsula College</w:t>
            </w:r>
          </w:p>
        </w:tc>
      </w:tr>
      <w:tr w:rsidR="00FE4694" w:rsidRPr="00F66B58" w14:paraId="6F6622AB" w14:textId="77777777" w:rsidTr="00F3047A">
        <w:tc>
          <w:tcPr>
            <w:tcW w:w="904" w:type="dxa"/>
          </w:tcPr>
          <w:p w14:paraId="3BDD1DA8" w14:textId="78C72F2C" w:rsidR="005D67C8" w:rsidRPr="00A77479" w:rsidRDefault="0037608F" w:rsidP="00226D67">
            <w:pPr>
              <w:jc w:val="center"/>
              <w:rPr>
                <w:sz w:val="20"/>
                <w:szCs w:val="20"/>
              </w:rPr>
            </w:pPr>
            <w:r>
              <w:rPr>
                <w:sz w:val="20"/>
                <w:szCs w:val="20"/>
              </w:rPr>
              <w:t>X</w:t>
            </w:r>
          </w:p>
        </w:tc>
        <w:tc>
          <w:tcPr>
            <w:tcW w:w="3771" w:type="dxa"/>
          </w:tcPr>
          <w:p w14:paraId="2CC79185"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Business Affairs Commission (BAC)</w:t>
            </w:r>
          </w:p>
          <w:p w14:paraId="7F266CD6" w14:textId="77777777" w:rsidR="005D67C8" w:rsidRPr="00A77479" w:rsidRDefault="005D67C8" w:rsidP="005D67C8">
            <w:pPr>
              <w:rPr>
                <w:sz w:val="20"/>
                <w:szCs w:val="20"/>
              </w:rPr>
            </w:pPr>
          </w:p>
        </w:tc>
        <w:tc>
          <w:tcPr>
            <w:tcW w:w="1800" w:type="dxa"/>
          </w:tcPr>
          <w:p w14:paraId="002A3F90" w14:textId="77777777" w:rsidR="005D67C8" w:rsidRPr="00A77479" w:rsidRDefault="005D67C8" w:rsidP="005D67C8">
            <w:pPr>
              <w:rPr>
                <w:rFonts w:ascii="Calibri" w:eastAsia="Times New Roman" w:hAnsi="Calibri" w:cs="Times New Roman"/>
                <w:color w:val="000000"/>
                <w:sz w:val="20"/>
                <w:szCs w:val="20"/>
              </w:rPr>
            </w:pPr>
            <w:r w:rsidRPr="00A77479">
              <w:rPr>
                <w:rFonts w:ascii="Calibri" w:eastAsia="Times New Roman" w:hAnsi="Calibri" w:cs="Times New Roman"/>
                <w:color w:val="000000"/>
                <w:sz w:val="20"/>
                <w:szCs w:val="20"/>
              </w:rPr>
              <w:t>Linda Schoonmaker</w:t>
            </w:r>
          </w:p>
          <w:p w14:paraId="6FD5277D" w14:textId="77777777" w:rsidR="005D67C8" w:rsidRPr="00A77479" w:rsidRDefault="005D67C8" w:rsidP="005D67C8">
            <w:pPr>
              <w:rPr>
                <w:sz w:val="20"/>
                <w:szCs w:val="20"/>
              </w:rPr>
            </w:pPr>
          </w:p>
        </w:tc>
        <w:tc>
          <w:tcPr>
            <w:tcW w:w="2875" w:type="dxa"/>
          </w:tcPr>
          <w:p w14:paraId="5F58DEBF" w14:textId="77777777" w:rsidR="005D67C8" w:rsidRPr="00A77479" w:rsidRDefault="005D67C8" w:rsidP="005D67C8">
            <w:pPr>
              <w:rPr>
                <w:sz w:val="20"/>
                <w:szCs w:val="20"/>
              </w:rPr>
            </w:pPr>
            <w:r w:rsidRPr="00A77479">
              <w:rPr>
                <w:rFonts w:ascii="Calibri" w:eastAsia="Times New Roman" w:hAnsi="Calibri" w:cs="Times New Roman"/>
                <w:color w:val="000000"/>
                <w:sz w:val="20"/>
                <w:szCs w:val="20"/>
              </w:rPr>
              <w:t>Big Bend Community College</w:t>
            </w:r>
          </w:p>
        </w:tc>
      </w:tr>
      <w:tr w:rsidR="00C3648B" w:rsidRPr="00F66B58" w14:paraId="434BD94B" w14:textId="77777777" w:rsidTr="00F3047A">
        <w:tc>
          <w:tcPr>
            <w:tcW w:w="904" w:type="dxa"/>
          </w:tcPr>
          <w:p w14:paraId="1DCF39D8" w14:textId="77777777" w:rsidR="00C3648B" w:rsidRPr="00246E22" w:rsidRDefault="00C3648B" w:rsidP="00DE7D0E">
            <w:pPr>
              <w:jc w:val="center"/>
              <w:rPr>
                <w:sz w:val="20"/>
                <w:szCs w:val="20"/>
              </w:rPr>
            </w:pPr>
          </w:p>
        </w:tc>
        <w:tc>
          <w:tcPr>
            <w:tcW w:w="3771" w:type="dxa"/>
          </w:tcPr>
          <w:p w14:paraId="31EAD0E9" w14:textId="12AFE379" w:rsidR="00C3648B" w:rsidRPr="00246E22" w:rsidRDefault="00C3648B"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00" w:type="dxa"/>
          </w:tcPr>
          <w:p w14:paraId="185D5263" w14:textId="53087A48" w:rsidR="00C3648B" w:rsidRDefault="00C3648B" w:rsidP="005D67C8">
            <w:pPr>
              <w:rPr>
                <w:sz w:val="20"/>
                <w:szCs w:val="20"/>
              </w:rPr>
            </w:pPr>
            <w:r w:rsidRPr="00C3648B">
              <w:rPr>
                <w:sz w:val="20"/>
                <w:szCs w:val="20"/>
              </w:rPr>
              <w:t>Consuelo Grier</w:t>
            </w:r>
          </w:p>
        </w:tc>
        <w:tc>
          <w:tcPr>
            <w:tcW w:w="2875" w:type="dxa"/>
          </w:tcPr>
          <w:p w14:paraId="4F2E6E57" w14:textId="5CDC01A5" w:rsidR="00C3648B" w:rsidRDefault="00C3648B" w:rsidP="005D67C8">
            <w:pPr>
              <w:rPr>
                <w:sz w:val="20"/>
                <w:szCs w:val="20"/>
              </w:rPr>
            </w:pPr>
            <w:r>
              <w:rPr>
                <w:sz w:val="20"/>
                <w:szCs w:val="20"/>
              </w:rPr>
              <w:t>Bellevue College</w:t>
            </w:r>
          </w:p>
        </w:tc>
      </w:tr>
      <w:tr w:rsidR="00FE4694" w:rsidRPr="00F66B58" w14:paraId="6B5D561B" w14:textId="77777777" w:rsidTr="00F3047A">
        <w:tc>
          <w:tcPr>
            <w:tcW w:w="904" w:type="dxa"/>
          </w:tcPr>
          <w:p w14:paraId="3C4CFFCB" w14:textId="2AB1318B" w:rsidR="005D67C8" w:rsidRPr="00246E22" w:rsidRDefault="004869C5" w:rsidP="00DE7D0E">
            <w:pPr>
              <w:jc w:val="center"/>
              <w:rPr>
                <w:sz w:val="20"/>
                <w:szCs w:val="20"/>
              </w:rPr>
            </w:pPr>
            <w:r>
              <w:rPr>
                <w:sz w:val="20"/>
                <w:szCs w:val="20"/>
              </w:rPr>
              <w:t>X</w:t>
            </w:r>
          </w:p>
        </w:tc>
        <w:tc>
          <w:tcPr>
            <w:tcW w:w="3771" w:type="dxa"/>
          </w:tcPr>
          <w:p w14:paraId="70FDEA6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Human Resources &amp; Management Commission (HRMC)</w:t>
            </w:r>
          </w:p>
          <w:p w14:paraId="5815910F" w14:textId="77777777" w:rsidR="005D67C8" w:rsidRPr="00246E22" w:rsidRDefault="005D67C8" w:rsidP="005D67C8">
            <w:pPr>
              <w:rPr>
                <w:sz w:val="20"/>
                <w:szCs w:val="20"/>
              </w:rPr>
            </w:pPr>
          </w:p>
        </w:tc>
        <w:tc>
          <w:tcPr>
            <w:tcW w:w="1800" w:type="dxa"/>
          </w:tcPr>
          <w:p w14:paraId="491E8DD2" w14:textId="16567D45" w:rsidR="005D67C8" w:rsidRPr="00F20A18" w:rsidRDefault="009B22DA" w:rsidP="005D67C8">
            <w:pPr>
              <w:rPr>
                <w:sz w:val="20"/>
                <w:szCs w:val="20"/>
              </w:rPr>
            </w:pPr>
            <w:r>
              <w:rPr>
                <w:sz w:val="20"/>
                <w:szCs w:val="20"/>
              </w:rPr>
              <w:t>Brook Mar</w:t>
            </w:r>
            <w:r w:rsidR="00F3047A">
              <w:rPr>
                <w:sz w:val="20"/>
                <w:szCs w:val="20"/>
              </w:rPr>
              <w:t>shall</w:t>
            </w:r>
          </w:p>
          <w:p w14:paraId="73A73B22" w14:textId="6A0B2886" w:rsidR="005F38EC" w:rsidRPr="00246E22" w:rsidRDefault="005F38EC" w:rsidP="005D67C8">
            <w:pPr>
              <w:rPr>
                <w:sz w:val="20"/>
                <w:szCs w:val="20"/>
              </w:rPr>
            </w:pPr>
          </w:p>
        </w:tc>
        <w:tc>
          <w:tcPr>
            <w:tcW w:w="2875" w:type="dxa"/>
          </w:tcPr>
          <w:p w14:paraId="71948FCB" w14:textId="4ACB1AEE" w:rsidR="005D67C8" w:rsidRPr="00246E22" w:rsidRDefault="00F3047A" w:rsidP="005D67C8">
            <w:pPr>
              <w:rPr>
                <w:sz w:val="20"/>
                <w:szCs w:val="20"/>
              </w:rPr>
            </w:pPr>
            <w:r>
              <w:rPr>
                <w:sz w:val="20"/>
                <w:szCs w:val="20"/>
              </w:rPr>
              <w:t>Walla Walla CC</w:t>
            </w:r>
          </w:p>
        </w:tc>
      </w:tr>
      <w:tr w:rsidR="00FE4694" w:rsidRPr="00F66B58" w14:paraId="0E4819D9" w14:textId="77777777" w:rsidTr="00F3047A">
        <w:tc>
          <w:tcPr>
            <w:tcW w:w="904" w:type="dxa"/>
          </w:tcPr>
          <w:p w14:paraId="76BD3148" w14:textId="066AD52D" w:rsidR="005D67C8" w:rsidRPr="00A77479" w:rsidRDefault="0037608F" w:rsidP="00DE7D0E">
            <w:pPr>
              <w:jc w:val="center"/>
              <w:rPr>
                <w:sz w:val="20"/>
                <w:szCs w:val="20"/>
              </w:rPr>
            </w:pPr>
            <w:r>
              <w:rPr>
                <w:sz w:val="20"/>
                <w:szCs w:val="20"/>
              </w:rPr>
              <w:t>X</w:t>
            </w:r>
          </w:p>
        </w:tc>
        <w:tc>
          <w:tcPr>
            <w:tcW w:w="3771" w:type="dxa"/>
          </w:tcPr>
          <w:p w14:paraId="53189183"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Human Resources &amp; Management Commission (HRMC)</w:t>
            </w:r>
          </w:p>
          <w:p w14:paraId="70934041" w14:textId="77777777" w:rsidR="005D67C8" w:rsidRPr="00A77479" w:rsidRDefault="005D67C8" w:rsidP="005D67C8">
            <w:pPr>
              <w:rPr>
                <w:sz w:val="20"/>
                <w:szCs w:val="20"/>
              </w:rPr>
            </w:pPr>
          </w:p>
        </w:tc>
        <w:tc>
          <w:tcPr>
            <w:tcW w:w="1800" w:type="dxa"/>
          </w:tcPr>
          <w:p w14:paraId="5C14EC81" w14:textId="12B8FAD9" w:rsidR="005D67C8" w:rsidRPr="00A77479" w:rsidRDefault="00D82FD9" w:rsidP="005D67C8">
            <w:pPr>
              <w:rPr>
                <w:sz w:val="20"/>
                <w:szCs w:val="20"/>
              </w:rPr>
            </w:pPr>
            <w:r>
              <w:rPr>
                <w:sz w:val="20"/>
                <w:szCs w:val="20"/>
              </w:rPr>
              <w:t>Josh Ernst</w:t>
            </w:r>
          </w:p>
          <w:p w14:paraId="29C20A79" w14:textId="77777777" w:rsidR="005D67C8" w:rsidRPr="00A77479" w:rsidRDefault="005D67C8" w:rsidP="005D67C8">
            <w:pPr>
              <w:rPr>
                <w:sz w:val="20"/>
                <w:szCs w:val="20"/>
              </w:rPr>
            </w:pPr>
          </w:p>
        </w:tc>
        <w:tc>
          <w:tcPr>
            <w:tcW w:w="2875" w:type="dxa"/>
          </w:tcPr>
          <w:p w14:paraId="1418963B" w14:textId="78A66D2C" w:rsidR="005D67C8" w:rsidRPr="00A77479" w:rsidRDefault="00D82FD9" w:rsidP="005D67C8">
            <w:pPr>
              <w:rPr>
                <w:sz w:val="20"/>
                <w:szCs w:val="20"/>
              </w:rPr>
            </w:pPr>
            <w:r>
              <w:rPr>
                <w:sz w:val="20"/>
                <w:szCs w:val="20"/>
              </w:rPr>
              <w:t>Seattle Colleges</w:t>
            </w:r>
          </w:p>
        </w:tc>
      </w:tr>
      <w:tr w:rsidR="00FE4694" w:rsidRPr="00F66B58" w14:paraId="50904F82" w14:textId="77777777" w:rsidTr="00F3047A">
        <w:tc>
          <w:tcPr>
            <w:tcW w:w="904" w:type="dxa"/>
          </w:tcPr>
          <w:p w14:paraId="7F144716" w14:textId="5463AACA" w:rsidR="005D67C8" w:rsidRPr="00246E22" w:rsidRDefault="004869C5" w:rsidP="00DE7D0E">
            <w:pPr>
              <w:jc w:val="center"/>
              <w:rPr>
                <w:sz w:val="20"/>
                <w:szCs w:val="20"/>
              </w:rPr>
            </w:pPr>
            <w:r>
              <w:rPr>
                <w:sz w:val="20"/>
                <w:szCs w:val="20"/>
              </w:rPr>
              <w:t>X</w:t>
            </w:r>
          </w:p>
        </w:tc>
        <w:tc>
          <w:tcPr>
            <w:tcW w:w="3771" w:type="dxa"/>
          </w:tcPr>
          <w:p w14:paraId="47F80C1B"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11F53E0E" w14:textId="77777777" w:rsidR="005D67C8" w:rsidRPr="00246E22" w:rsidRDefault="005D67C8" w:rsidP="005D67C8">
            <w:pPr>
              <w:rPr>
                <w:sz w:val="20"/>
                <w:szCs w:val="20"/>
              </w:rPr>
            </w:pPr>
          </w:p>
        </w:tc>
        <w:tc>
          <w:tcPr>
            <w:tcW w:w="1800" w:type="dxa"/>
          </w:tcPr>
          <w:p w14:paraId="085A5530" w14:textId="77777777" w:rsidR="005D67C8" w:rsidRPr="00246E22" w:rsidRDefault="005D67C8" w:rsidP="005D67C8">
            <w:pPr>
              <w:rPr>
                <w:sz w:val="20"/>
                <w:szCs w:val="20"/>
              </w:rPr>
            </w:pPr>
            <w:r w:rsidRPr="00246E22">
              <w:rPr>
                <w:sz w:val="20"/>
                <w:szCs w:val="20"/>
              </w:rPr>
              <w:t>Brandon Ray</w:t>
            </w:r>
          </w:p>
          <w:p w14:paraId="0C82CB76" w14:textId="77777777" w:rsidR="005D67C8" w:rsidRPr="00246E22" w:rsidRDefault="005D67C8" w:rsidP="005D67C8">
            <w:pPr>
              <w:rPr>
                <w:sz w:val="20"/>
                <w:szCs w:val="20"/>
              </w:rPr>
            </w:pPr>
          </w:p>
        </w:tc>
        <w:tc>
          <w:tcPr>
            <w:tcW w:w="2875" w:type="dxa"/>
          </w:tcPr>
          <w:p w14:paraId="10C42A1D" w14:textId="77777777" w:rsidR="005D67C8" w:rsidRPr="00246E22" w:rsidRDefault="005D67C8" w:rsidP="005D67C8">
            <w:pPr>
              <w:rPr>
                <w:sz w:val="20"/>
                <w:szCs w:val="20"/>
              </w:rPr>
            </w:pPr>
            <w:r w:rsidRPr="00246E22">
              <w:rPr>
                <w:sz w:val="20"/>
                <w:szCs w:val="20"/>
              </w:rPr>
              <w:t>Lower Columbia College</w:t>
            </w:r>
          </w:p>
        </w:tc>
      </w:tr>
      <w:tr w:rsidR="00FE4694" w:rsidRPr="00F66B58" w14:paraId="36873F4B" w14:textId="77777777" w:rsidTr="00F3047A">
        <w:tc>
          <w:tcPr>
            <w:tcW w:w="904" w:type="dxa"/>
          </w:tcPr>
          <w:p w14:paraId="4B47182D" w14:textId="312CC3E4" w:rsidR="005D67C8" w:rsidRPr="00246E22" w:rsidRDefault="005D67C8" w:rsidP="00DE7D0E">
            <w:pPr>
              <w:jc w:val="center"/>
              <w:rPr>
                <w:sz w:val="20"/>
                <w:szCs w:val="20"/>
              </w:rPr>
            </w:pPr>
          </w:p>
          <w:p w14:paraId="01774A0C" w14:textId="34D57E2E" w:rsidR="00F66B58" w:rsidRPr="00246E22" w:rsidRDefault="00F66B58" w:rsidP="00DE7D0E">
            <w:pPr>
              <w:jc w:val="center"/>
              <w:rPr>
                <w:sz w:val="20"/>
                <w:szCs w:val="20"/>
              </w:rPr>
            </w:pPr>
          </w:p>
        </w:tc>
        <w:tc>
          <w:tcPr>
            <w:tcW w:w="3771" w:type="dxa"/>
          </w:tcPr>
          <w:p w14:paraId="58605DB7"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03F80788" w14:textId="77777777" w:rsidR="005D67C8" w:rsidRPr="00246E22" w:rsidRDefault="005D67C8" w:rsidP="005D67C8">
            <w:pPr>
              <w:rPr>
                <w:sz w:val="20"/>
                <w:szCs w:val="20"/>
              </w:rPr>
            </w:pPr>
          </w:p>
        </w:tc>
        <w:tc>
          <w:tcPr>
            <w:tcW w:w="1800" w:type="dxa"/>
          </w:tcPr>
          <w:p w14:paraId="5D45A760"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Eva Smith</w:t>
            </w:r>
          </w:p>
          <w:p w14:paraId="5432E5D7" w14:textId="77777777" w:rsidR="005D67C8" w:rsidRPr="00246E22" w:rsidRDefault="005D67C8" w:rsidP="005D67C8">
            <w:pPr>
              <w:rPr>
                <w:sz w:val="20"/>
                <w:szCs w:val="20"/>
              </w:rPr>
            </w:pPr>
          </w:p>
        </w:tc>
        <w:tc>
          <w:tcPr>
            <w:tcW w:w="2875" w:type="dxa"/>
          </w:tcPr>
          <w:p w14:paraId="3FA84C63"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Edmonds Community College</w:t>
            </w:r>
          </w:p>
        </w:tc>
      </w:tr>
      <w:tr w:rsidR="00FE4694" w:rsidRPr="00F66B58" w14:paraId="0E78B7C2" w14:textId="77777777" w:rsidTr="00F3047A">
        <w:tc>
          <w:tcPr>
            <w:tcW w:w="904" w:type="dxa"/>
          </w:tcPr>
          <w:p w14:paraId="7D93E51A" w14:textId="07AD5F4F" w:rsidR="005D67C8" w:rsidRPr="00A77479" w:rsidRDefault="005D67C8" w:rsidP="009A16AC">
            <w:pPr>
              <w:jc w:val="center"/>
              <w:rPr>
                <w:sz w:val="20"/>
                <w:szCs w:val="20"/>
              </w:rPr>
            </w:pPr>
          </w:p>
        </w:tc>
        <w:tc>
          <w:tcPr>
            <w:tcW w:w="3771" w:type="dxa"/>
          </w:tcPr>
          <w:p w14:paraId="2DC913E0"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Instruction Commission (IC)</w:t>
            </w:r>
          </w:p>
          <w:p w14:paraId="160C54EA" w14:textId="77777777" w:rsidR="005D67C8" w:rsidRPr="00A77479" w:rsidRDefault="005D67C8" w:rsidP="005D67C8">
            <w:pPr>
              <w:rPr>
                <w:sz w:val="20"/>
                <w:szCs w:val="20"/>
              </w:rPr>
            </w:pPr>
          </w:p>
        </w:tc>
        <w:tc>
          <w:tcPr>
            <w:tcW w:w="1800" w:type="dxa"/>
          </w:tcPr>
          <w:p w14:paraId="2A23991F" w14:textId="67FF3752" w:rsidR="005D67C8" w:rsidRPr="001638FA" w:rsidRDefault="00F3047A" w:rsidP="005D67C8">
            <w:pPr>
              <w:rPr>
                <w:sz w:val="20"/>
                <w:szCs w:val="20"/>
                <w:highlight w:val="yellow"/>
              </w:rPr>
            </w:pPr>
            <w:r w:rsidRPr="00F3047A">
              <w:rPr>
                <w:sz w:val="20"/>
                <w:szCs w:val="20"/>
              </w:rPr>
              <w:t xml:space="preserve">Heidi </w:t>
            </w:r>
            <w:proofErr w:type="spellStart"/>
            <w:r w:rsidRPr="00F3047A">
              <w:rPr>
                <w:sz w:val="20"/>
                <w:szCs w:val="20"/>
              </w:rPr>
              <w:t>Ypma</w:t>
            </w:r>
            <w:proofErr w:type="spellEnd"/>
          </w:p>
        </w:tc>
        <w:tc>
          <w:tcPr>
            <w:tcW w:w="2875" w:type="dxa"/>
          </w:tcPr>
          <w:p w14:paraId="32B6160D" w14:textId="1487B2CA" w:rsidR="005D67C8" w:rsidRPr="00A77479" w:rsidRDefault="00F3047A" w:rsidP="005D67C8">
            <w:pPr>
              <w:rPr>
                <w:sz w:val="20"/>
                <w:szCs w:val="20"/>
              </w:rPr>
            </w:pPr>
            <w:r>
              <w:rPr>
                <w:sz w:val="20"/>
                <w:szCs w:val="20"/>
              </w:rPr>
              <w:t>Bellingham Technical College</w:t>
            </w:r>
          </w:p>
        </w:tc>
      </w:tr>
      <w:tr w:rsidR="00FE4694" w:rsidRPr="00F66B58" w14:paraId="0FFCAF86" w14:textId="77777777" w:rsidTr="00F3047A">
        <w:tc>
          <w:tcPr>
            <w:tcW w:w="904" w:type="dxa"/>
          </w:tcPr>
          <w:p w14:paraId="482E4872" w14:textId="194B53AD" w:rsidR="005D67C8" w:rsidRPr="00246E22" w:rsidRDefault="005D67C8" w:rsidP="00DE7D0E">
            <w:pPr>
              <w:jc w:val="center"/>
              <w:rPr>
                <w:sz w:val="20"/>
                <w:szCs w:val="20"/>
              </w:rPr>
            </w:pPr>
          </w:p>
        </w:tc>
        <w:tc>
          <w:tcPr>
            <w:tcW w:w="3771" w:type="dxa"/>
          </w:tcPr>
          <w:p w14:paraId="329E15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Instruction Commission (IC)</w:t>
            </w:r>
          </w:p>
          <w:p w14:paraId="75A70D84" w14:textId="77777777" w:rsidR="005D67C8" w:rsidRPr="00246E22" w:rsidRDefault="005D67C8" w:rsidP="005D67C8">
            <w:pPr>
              <w:rPr>
                <w:sz w:val="20"/>
                <w:szCs w:val="20"/>
              </w:rPr>
            </w:pPr>
          </w:p>
        </w:tc>
        <w:tc>
          <w:tcPr>
            <w:tcW w:w="1800" w:type="dxa"/>
          </w:tcPr>
          <w:p w14:paraId="24BE74A5" w14:textId="398DB9C7" w:rsidR="005D67C8" w:rsidRPr="00246E22" w:rsidRDefault="00F3047A" w:rsidP="005D67C8">
            <w:pPr>
              <w:rPr>
                <w:sz w:val="20"/>
                <w:szCs w:val="20"/>
              </w:rPr>
            </w:pPr>
            <w:r>
              <w:rPr>
                <w:sz w:val="20"/>
                <w:szCs w:val="20"/>
              </w:rPr>
              <w:t>Wendy Rockhill</w:t>
            </w:r>
          </w:p>
          <w:p w14:paraId="398DA2CD" w14:textId="77777777" w:rsidR="005D67C8" w:rsidRPr="00246E22" w:rsidRDefault="005D67C8" w:rsidP="005D67C8">
            <w:pPr>
              <w:rPr>
                <w:sz w:val="20"/>
                <w:szCs w:val="20"/>
              </w:rPr>
            </w:pPr>
          </w:p>
        </w:tc>
        <w:tc>
          <w:tcPr>
            <w:tcW w:w="2875" w:type="dxa"/>
          </w:tcPr>
          <w:p w14:paraId="09AB698B" w14:textId="69E298AF" w:rsidR="005D67C8" w:rsidRPr="00246E22" w:rsidRDefault="00F3047A" w:rsidP="005D67C8">
            <w:pPr>
              <w:rPr>
                <w:sz w:val="20"/>
                <w:szCs w:val="20"/>
              </w:rPr>
            </w:pPr>
            <w:r>
              <w:rPr>
                <w:sz w:val="20"/>
                <w:szCs w:val="20"/>
              </w:rPr>
              <w:t>Seattle Colleges</w:t>
            </w:r>
          </w:p>
        </w:tc>
      </w:tr>
      <w:tr w:rsidR="00FE4694" w:rsidRPr="00F66B58" w14:paraId="028D53CB" w14:textId="77777777" w:rsidTr="00F3047A">
        <w:tc>
          <w:tcPr>
            <w:tcW w:w="904" w:type="dxa"/>
          </w:tcPr>
          <w:p w14:paraId="6BE659BB" w14:textId="299FF6AE" w:rsidR="005D67C8" w:rsidRPr="00246E22" w:rsidRDefault="0037608F" w:rsidP="00045739">
            <w:pPr>
              <w:pStyle w:val="Subtitle"/>
              <w:jc w:val="center"/>
            </w:pPr>
            <w:r>
              <w:t>X</w:t>
            </w:r>
          </w:p>
        </w:tc>
        <w:tc>
          <w:tcPr>
            <w:tcW w:w="3771" w:type="dxa"/>
          </w:tcPr>
          <w:p w14:paraId="7F0D41A8"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p w14:paraId="3A9CCB6F" w14:textId="77777777" w:rsidR="005D67C8" w:rsidRPr="00246E22" w:rsidRDefault="005D67C8" w:rsidP="005D67C8">
            <w:pPr>
              <w:rPr>
                <w:sz w:val="20"/>
                <w:szCs w:val="20"/>
              </w:rPr>
            </w:pPr>
          </w:p>
        </w:tc>
        <w:tc>
          <w:tcPr>
            <w:tcW w:w="1800" w:type="dxa"/>
          </w:tcPr>
          <w:p w14:paraId="2C352F7A"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Katie Rose</w:t>
            </w:r>
          </w:p>
          <w:p w14:paraId="0F6B201C" w14:textId="77777777" w:rsidR="005D67C8" w:rsidRPr="00246E22" w:rsidRDefault="005D67C8" w:rsidP="005D67C8">
            <w:pPr>
              <w:rPr>
                <w:sz w:val="20"/>
                <w:szCs w:val="20"/>
              </w:rPr>
            </w:pPr>
          </w:p>
        </w:tc>
        <w:tc>
          <w:tcPr>
            <w:tcW w:w="2875" w:type="dxa"/>
          </w:tcPr>
          <w:p w14:paraId="1BBB7BE9"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FE4694" w:rsidRPr="00F66B58" w14:paraId="416A63A6" w14:textId="77777777" w:rsidTr="00F3047A">
        <w:trPr>
          <w:trHeight w:val="593"/>
        </w:trPr>
        <w:tc>
          <w:tcPr>
            <w:tcW w:w="904" w:type="dxa"/>
          </w:tcPr>
          <w:p w14:paraId="02D4446D" w14:textId="0C69B382" w:rsidR="005D67C8" w:rsidRPr="00246E22" w:rsidRDefault="0037608F" w:rsidP="00DE7D0E">
            <w:pPr>
              <w:jc w:val="center"/>
              <w:rPr>
                <w:sz w:val="20"/>
                <w:szCs w:val="20"/>
              </w:rPr>
            </w:pPr>
            <w:r>
              <w:rPr>
                <w:sz w:val="20"/>
                <w:szCs w:val="20"/>
              </w:rPr>
              <w:t>X</w:t>
            </w:r>
          </w:p>
        </w:tc>
        <w:tc>
          <w:tcPr>
            <w:tcW w:w="3771" w:type="dxa"/>
          </w:tcPr>
          <w:p w14:paraId="2451CD7D"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tc>
        <w:tc>
          <w:tcPr>
            <w:tcW w:w="1800" w:type="dxa"/>
          </w:tcPr>
          <w:p w14:paraId="7144EE3F" w14:textId="743DC953" w:rsidR="005D67C8" w:rsidRPr="00246E22" w:rsidRDefault="00F3047A"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Sherry Nelson</w:t>
            </w:r>
          </w:p>
          <w:p w14:paraId="7C74E822" w14:textId="77777777" w:rsidR="005D67C8" w:rsidRPr="00246E22" w:rsidRDefault="005D67C8" w:rsidP="005D67C8">
            <w:pPr>
              <w:rPr>
                <w:sz w:val="20"/>
                <w:szCs w:val="20"/>
              </w:rPr>
            </w:pPr>
          </w:p>
        </w:tc>
        <w:tc>
          <w:tcPr>
            <w:tcW w:w="2875" w:type="dxa"/>
          </w:tcPr>
          <w:p w14:paraId="2BFA6D4B"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p>
          <w:p w14:paraId="413FA359" w14:textId="77777777" w:rsidR="005D67C8" w:rsidRPr="00246E22" w:rsidRDefault="005D67C8" w:rsidP="00530E7B">
            <w:pPr>
              <w:rPr>
                <w:sz w:val="20"/>
                <w:szCs w:val="20"/>
              </w:rPr>
            </w:pPr>
          </w:p>
        </w:tc>
      </w:tr>
      <w:tr w:rsidR="005D67C8" w:rsidRPr="00F66B58" w14:paraId="67A078A1" w14:textId="77777777" w:rsidTr="00F3047A">
        <w:tc>
          <w:tcPr>
            <w:tcW w:w="904" w:type="dxa"/>
          </w:tcPr>
          <w:p w14:paraId="297DBABC" w14:textId="7DE79296" w:rsidR="005D67C8" w:rsidRPr="00246E22" w:rsidRDefault="005D67C8" w:rsidP="00DE7D0E">
            <w:pPr>
              <w:jc w:val="center"/>
              <w:rPr>
                <w:sz w:val="20"/>
                <w:szCs w:val="20"/>
              </w:rPr>
            </w:pPr>
          </w:p>
        </w:tc>
        <w:tc>
          <w:tcPr>
            <w:tcW w:w="3771" w:type="dxa"/>
          </w:tcPr>
          <w:p w14:paraId="5771998F"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C1CE5EE" w14:textId="77777777" w:rsidR="005D67C8" w:rsidRPr="00246E22" w:rsidRDefault="005D67C8" w:rsidP="005D67C8">
            <w:pPr>
              <w:rPr>
                <w:rFonts w:ascii="Calibri" w:eastAsia="Times New Roman" w:hAnsi="Calibri" w:cs="Times New Roman"/>
                <w:b/>
                <w:color w:val="000000"/>
                <w:sz w:val="20"/>
                <w:szCs w:val="20"/>
              </w:rPr>
            </w:pPr>
          </w:p>
        </w:tc>
        <w:tc>
          <w:tcPr>
            <w:tcW w:w="1800" w:type="dxa"/>
          </w:tcPr>
          <w:p w14:paraId="3BADB347" w14:textId="0F0FEB96" w:rsidR="005D67C8" w:rsidRPr="00246E22" w:rsidRDefault="0080269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Summer Kenes</w:t>
            </w:r>
            <w:r w:rsidR="00166F95">
              <w:rPr>
                <w:rFonts w:ascii="Calibri" w:eastAsia="Times New Roman" w:hAnsi="Calibri" w:cs="Times New Roman"/>
                <w:color w:val="000000"/>
                <w:sz w:val="20"/>
                <w:szCs w:val="20"/>
              </w:rPr>
              <w:t>s</w:t>
            </w:r>
            <w:r>
              <w:rPr>
                <w:rFonts w:ascii="Calibri" w:eastAsia="Times New Roman" w:hAnsi="Calibri" w:cs="Times New Roman"/>
                <w:color w:val="000000"/>
                <w:sz w:val="20"/>
                <w:szCs w:val="20"/>
              </w:rPr>
              <w:t>on</w:t>
            </w:r>
            <w:r w:rsidR="00D32544">
              <w:rPr>
                <w:rFonts w:ascii="Calibri" w:eastAsia="Times New Roman" w:hAnsi="Calibri" w:cs="Times New Roman"/>
                <w:color w:val="000000"/>
                <w:sz w:val="20"/>
                <w:szCs w:val="20"/>
              </w:rPr>
              <w:t xml:space="preserve"> </w:t>
            </w:r>
            <w:r w:rsidR="001F3234">
              <w:rPr>
                <w:rFonts w:ascii="Calibri" w:eastAsia="Times New Roman" w:hAnsi="Calibri" w:cs="Times New Roman"/>
                <w:color w:val="000000"/>
                <w:sz w:val="20"/>
                <w:szCs w:val="20"/>
              </w:rPr>
              <w:t>/</w:t>
            </w:r>
            <w:r w:rsidR="00374BA5">
              <w:rPr>
                <w:rFonts w:ascii="Calibri" w:eastAsia="Times New Roman" w:hAnsi="Calibri" w:cs="Times New Roman"/>
                <w:color w:val="000000"/>
                <w:sz w:val="20"/>
                <w:szCs w:val="20"/>
              </w:rPr>
              <w:t xml:space="preserve"> Diana</w:t>
            </w:r>
            <w:r w:rsidR="001F3234">
              <w:rPr>
                <w:rFonts w:ascii="Calibri" w:eastAsia="Times New Roman" w:hAnsi="Calibri" w:cs="Times New Roman"/>
                <w:color w:val="000000"/>
                <w:sz w:val="20"/>
                <w:szCs w:val="20"/>
              </w:rPr>
              <w:t xml:space="preserve"> Knight</w:t>
            </w:r>
          </w:p>
          <w:p w14:paraId="11C38024" w14:textId="77777777" w:rsidR="005D67C8" w:rsidRPr="00246E22" w:rsidRDefault="005D67C8" w:rsidP="005D67C8">
            <w:pPr>
              <w:rPr>
                <w:rFonts w:ascii="Calibri" w:eastAsia="Times New Roman" w:hAnsi="Calibri" w:cs="Times New Roman"/>
                <w:color w:val="000000"/>
                <w:sz w:val="20"/>
                <w:szCs w:val="20"/>
              </w:rPr>
            </w:pPr>
          </w:p>
        </w:tc>
        <w:tc>
          <w:tcPr>
            <w:tcW w:w="2875" w:type="dxa"/>
          </w:tcPr>
          <w:p w14:paraId="14179449" w14:textId="41AD2E6E" w:rsidR="005D67C8" w:rsidRPr="00246E22" w:rsidRDefault="00530E7B"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r w:rsidR="00D32544">
              <w:rPr>
                <w:rFonts w:ascii="Calibri" w:eastAsia="Times New Roman" w:hAnsi="Calibri" w:cs="Times New Roman"/>
                <w:color w:val="000000"/>
                <w:sz w:val="20"/>
                <w:szCs w:val="20"/>
              </w:rPr>
              <w:t xml:space="preserve"> </w:t>
            </w:r>
          </w:p>
        </w:tc>
      </w:tr>
      <w:tr w:rsidR="00FE4694" w:rsidRPr="00F66B58" w14:paraId="48485B41" w14:textId="77777777" w:rsidTr="00F3047A">
        <w:tc>
          <w:tcPr>
            <w:tcW w:w="904" w:type="dxa"/>
          </w:tcPr>
          <w:p w14:paraId="1240969A" w14:textId="4AC1BA87" w:rsidR="005D67C8" w:rsidRPr="00246E22" w:rsidRDefault="005B24CB" w:rsidP="00DE7D0E">
            <w:pPr>
              <w:jc w:val="center"/>
              <w:rPr>
                <w:sz w:val="20"/>
                <w:szCs w:val="20"/>
              </w:rPr>
            </w:pPr>
            <w:r>
              <w:rPr>
                <w:sz w:val="20"/>
                <w:szCs w:val="20"/>
              </w:rPr>
              <w:t>X</w:t>
            </w:r>
          </w:p>
        </w:tc>
        <w:tc>
          <w:tcPr>
            <w:tcW w:w="3771" w:type="dxa"/>
          </w:tcPr>
          <w:p w14:paraId="52DE4AD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4E90899" w14:textId="77777777" w:rsidR="005D67C8" w:rsidRPr="00246E22" w:rsidRDefault="005D67C8" w:rsidP="005D67C8">
            <w:pPr>
              <w:rPr>
                <w:sz w:val="20"/>
                <w:szCs w:val="20"/>
              </w:rPr>
            </w:pPr>
          </w:p>
        </w:tc>
        <w:tc>
          <w:tcPr>
            <w:tcW w:w="1800" w:type="dxa"/>
          </w:tcPr>
          <w:p w14:paraId="6AFB92CC" w14:textId="09211881" w:rsidR="005D67C8" w:rsidRPr="00246E22"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Lia Homeister</w:t>
            </w:r>
          </w:p>
          <w:p w14:paraId="503B854F" w14:textId="77777777" w:rsidR="005D67C8" w:rsidRPr="00246E22" w:rsidRDefault="005D67C8" w:rsidP="005D67C8">
            <w:pPr>
              <w:rPr>
                <w:sz w:val="20"/>
                <w:szCs w:val="20"/>
              </w:rPr>
            </w:pPr>
          </w:p>
        </w:tc>
        <w:tc>
          <w:tcPr>
            <w:tcW w:w="2875" w:type="dxa"/>
          </w:tcPr>
          <w:p w14:paraId="16760271" w14:textId="55424714" w:rsidR="005D67C8" w:rsidRPr="00246E22" w:rsidRDefault="005B77A6" w:rsidP="005D67C8">
            <w:pPr>
              <w:rPr>
                <w:sz w:val="20"/>
                <w:szCs w:val="20"/>
              </w:rPr>
            </w:pPr>
            <w:r>
              <w:rPr>
                <w:sz w:val="20"/>
                <w:szCs w:val="20"/>
              </w:rPr>
              <w:t>Renton Technical College</w:t>
            </w:r>
          </w:p>
        </w:tc>
      </w:tr>
      <w:tr w:rsidR="00FE4694" w:rsidRPr="00F66B58" w14:paraId="02E2F1CB" w14:textId="77777777" w:rsidTr="00F3047A">
        <w:tc>
          <w:tcPr>
            <w:tcW w:w="904" w:type="dxa"/>
          </w:tcPr>
          <w:p w14:paraId="1AE19AEA" w14:textId="32B45230" w:rsidR="005D67C8" w:rsidRPr="00F66B58" w:rsidRDefault="005B24CB" w:rsidP="00DE7D0E">
            <w:pPr>
              <w:jc w:val="center"/>
              <w:rPr>
                <w:sz w:val="20"/>
                <w:szCs w:val="20"/>
              </w:rPr>
            </w:pPr>
            <w:r>
              <w:rPr>
                <w:sz w:val="20"/>
                <w:szCs w:val="20"/>
              </w:rPr>
              <w:t>X</w:t>
            </w:r>
          </w:p>
        </w:tc>
        <w:tc>
          <w:tcPr>
            <w:tcW w:w="3771" w:type="dxa"/>
          </w:tcPr>
          <w:p w14:paraId="5C00D5BA"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Student Services Commission (WSSSC)</w:t>
            </w:r>
          </w:p>
          <w:p w14:paraId="27142ECB" w14:textId="77777777" w:rsidR="005D67C8" w:rsidRPr="00F66B58" w:rsidRDefault="005D67C8" w:rsidP="005D67C8">
            <w:pPr>
              <w:rPr>
                <w:sz w:val="20"/>
                <w:szCs w:val="20"/>
              </w:rPr>
            </w:pPr>
          </w:p>
        </w:tc>
        <w:tc>
          <w:tcPr>
            <w:tcW w:w="1800" w:type="dxa"/>
          </w:tcPr>
          <w:p w14:paraId="4C53DCA4" w14:textId="6E518535" w:rsidR="005D67C8" w:rsidRPr="00F66B58"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Steve Ashpole</w:t>
            </w:r>
          </w:p>
          <w:p w14:paraId="48445093" w14:textId="77777777" w:rsidR="005D67C8" w:rsidRPr="00F66B58" w:rsidRDefault="005D67C8" w:rsidP="005D67C8">
            <w:pPr>
              <w:rPr>
                <w:sz w:val="20"/>
                <w:szCs w:val="20"/>
              </w:rPr>
            </w:pPr>
          </w:p>
        </w:tc>
        <w:tc>
          <w:tcPr>
            <w:tcW w:w="2875" w:type="dxa"/>
          </w:tcPr>
          <w:p w14:paraId="7FD3FECD" w14:textId="4DB8D89E" w:rsidR="005D67C8" w:rsidRPr="00F66B58" w:rsidRDefault="005B77A6" w:rsidP="005D67C8">
            <w:pPr>
              <w:rPr>
                <w:sz w:val="20"/>
                <w:szCs w:val="20"/>
              </w:rPr>
            </w:pPr>
            <w:r>
              <w:rPr>
                <w:sz w:val="20"/>
                <w:szCs w:val="20"/>
              </w:rPr>
              <w:t>Bates Technical College</w:t>
            </w:r>
          </w:p>
        </w:tc>
      </w:tr>
      <w:tr w:rsidR="005D67C8" w14:paraId="1C5BB627" w14:textId="77777777" w:rsidTr="00F3047A">
        <w:tc>
          <w:tcPr>
            <w:tcW w:w="904" w:type="dxa"/>
          </w:tcPr>
          <w:p w14:paraId="57629AD6" w14:textId="7460C1D4" w:rsidR="005D67C8" w:rsidRPr="00246E22" w:rsidRDefault="004869C5" w:rsidP="007001AF">
            <w:pPr>
              <w:jc w:val="center"/>
              <w:rPr>
                <w:sz w:val="20"/>
                <w:szCs w:val="20"/>
              </w:rPr>
            </w:pPr>
            <w:r>
              <w:rPr>
                <w:sz w:val="20"/>
                <w:szCs w:val="20"/>
              </w:rPr>
              <w:t>X</w:t>
            </w:r>
          </w:p>
        </w:tc>
        <w:tc>
          <w:tcPr>
            <w:tcW w:w="3771" w:type="dxa"/>
          </w:tcPr>
          <w:p w14:paraId="7CDAF6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Student Services Commission (WSSSC)</w:t>
            </w:r>
          </w:p>
          <w:p w14:paraId="772AFAFE" w14:textId="77777777" w:rsidR="005D67C8" w:rsidRPr="00246E22" w:rsidRDefault="005D67C8" w:rsidP="005D67C8">
            <w:pPr>
              <w:rPr>
                <w:sz w:val="20"/>
                <w:szCs w:val="20"/>
              </w:rPr>
            </w:pPr>
          </w:p>
        </w:tc>
        <w:tc>
          <w:tcPr>
            <w:tcW w:w="1800" w:type="dxa"/>
          </w:tcPr>
          <w:p w14:paraId="46EBE9F8"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Ruby Hayden</w:t>
            </w:r>
          </w:p>
          <w:p w14:paraId="637BA722" w14:textId="77777777" w:rsidR="005D67C8" w:rsidRPr="00246E22" w:rsidRDefault="005D67C8" w:rsidP="005D67C8">
            <w:pPr>
              <w:rPr>
                <w:sz w:val="20"/>
                <w:szCs w:val="20"/>
              </w:rPr>
            </w:pPr>
          </w:p>
        </w:tc>
        <w:tc>
          <w:tcPr>
            <w:tcW w:w="2875" w:type="dxa"/>
          </w:tcPr>
          <w:p w14:paraId="19C7AD9A"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Lake Washington Institute of Technology</w:t>
            </w:r>
          </w:p>
        </w:tc>
      </w:tr>
    </w:tbl>
    <w:p w14:paraId="778D31F6" w14:textId="64C855DE" w:rsidR="00BD2AE8" w:rsidRDefault="00BD2AE8">
      <w:pPr>
        <w:rPr>
          <w:rFonts w:asciiTheme="majorHAnsi" w:eastAsiaTheme="majorEastAsia" w:hAnsiTheme="majorHAnsi" w:cstheme="majorBidi"/>
          <w:b/>
          <w:bCs/>
          <w:color w:val="365F91" w:themeColor="accent1" w:themeShade="BF"/>
          <w:sz w:val="28"/>
          <w:szCs w:val="28"/>
        </w:rPr>
      </w:pPr>
    </w:p>
    <w:p w14:paraId="7EC29882" w14:textId="39C3F890" w:rsidR="0001352F" w:rsidRDefault="00EF78DC" w:rsidP="00F3787C">
      <w:pPr>
        <w:pStyle w:val="Heading1"/>
      </w:pPr>
      <w:r>
        <w:lastRenderedPageBreak/>
        <w:t>Next Meeting:</w:t>
      </w:r>
    </w:p>
    <w:p w14:paraId="2E236E67" w14:textId="0AB68B58" w:rsidR="00364B58" w:rsidRPr="0068609A" w:rsidRDefault="004D34E0" w:rsidP="00364B58">
      <w:pPr>
        <w:rPr>
          <w:b/>
        </w:rPr>
      </w:pPr>
      <w:r w:rsidRPr="00F3047A">
        <w:t>Next Meeting is</w:t>
      </w:r>
      <w:r w:rsidR="003A6351" w:rsidRPr="00F3047A">
        <w:t xml:space="preserve">: </w:t>
      </w:r>
      <w:r w:rsidR="00AF6E47">
        <w:t>Ju</w:t>
      </w:r>
      <w:r w:rsidR="00C3648B">
        <w:t>ly 13</w:t>
      </w:r>
      <w:r w:rsidR="00AF6E47">
        <w:t>, 2023, 10:30 am</w:t>
      </w:r>
    </w:p>
    <w:p w14:paraId="154AD33D" w14:textId="0A907213" w:rsidR="002E6C02" w:rsidRDefault="008F2106" w:rsidP="002E6C02">
      <w:pPr>
        <w:pStyle w:val="Heading1"/>
      </w:pPr>
      <w:r>
        <w:t xml:space="preserve"> </w:t>
      </w:r>
      <w:r w:rsidR="002E6C02">
        <w:t>Meeting Notes:</w:t>
      </w:r>
    </w:p>
    <w:p w14:paraId="050AE503" w14:textId="12D4F791" w:rsidR="003A6351" w:rsidRDefault="009764F5" w:rsidP="003A6351">
      <w:pPr>
        <w:rPr>
          <w:b/>
        </w:rPr>
      </w:pPr>
      <w:bookmarkStart w:id="0" w:name="_Hlk116549131"/>
      <w:r w:rsidRPr="0087428E">
        <w:rPr>
          <w:b/>
        </w:rPr>
        <w:t>Agenda</w:t>
      </w:r>
      <w:r w:rsidR="0087428E" w:rsidRPr="0087428E">
        <w:rPr>
          <w:b/>
        </w:rPr>
        <w:t>:</w:t>
      </w:r>
      <w:r w:rsidRPr="0087428E">
        <w:rPr>
          <w:b/>
        </w:rPr>
        <w:t xml:space="preserve"> </w:t>
      </w:r>
      <w:r w:rsidR="003A6351">
        <w:rPr>
          <w:b/>
        </w:rPr>
        <w:t xml:space="preserve"> </w:t>
      </w:r>
    </w:p>
    <w:bookmarkEnd w:id="0"/>
    <w:p w14:paraId="118C0F2B" w14:textId="345D9D5D" w:rsidR="0037608F" w:rsidRDefault="0037608F" w:rsidP="00C3648B">
      <w:pPr>
        <w:pStyle w:val="ListParagraph"/>
        <w:numPr>
          <w:ilvl w:val="0"/>
          <w:numId w:val="34"/>
        </w:numPr>
        <w:contextualSpacing w:val="0"/>
      </w:pPr>
      <w:r>
        <w:t>XSF service indicator</w:t>
      </w:r>
    </w:p>
    <w:p w14:paraId="26743C2C" w14:textId="4E1833E7" w:rsidR="00C3648B" w:rsidRDefault="00C3648B" w:rsidP="00C3648B">
      <w:pPr>
        <w:pStyle w:val="ListParagraph"/>
        <w:numPr>
          <w:ilvl w:val="0"/>
          <w:numId w:val="34"/>
        </w:numPr>
        <w:contextualSpacing w:val="0"/>
      </w:pPr>
      <w:r>
        <w:t>Review Proposal Process</w:t>
      </w:r>
    </w:p>
    <w:p w14:paraId="543533B5" w14:textId="77777777" w:rsidR="00C3648B" w:rsidRDefault="00C3648B" w:rsidP="00C3648B">
      <w:pPr>
        <w:pStyle w:val="ListParagraph"/>
        <w:numPr>
          <w:ilvl w:val="0"/>
          <w:numId w:val="34"/>
        </w:numPr>
        <w:contextualSpacing w:val="0"/>
      </w:pPr>
      <w:r>
        <w:t>Review draft “Student Self-Service Questions” proposal</w:t>
      </w:r>
    </w:p>
    <w:p w14:paraId="180D8AC9" w14:textId="77777777" w:rsidR="00C3648B" w:rsidRDefault="00C3648B" w:rsidP="00C3648B">
      <w:pPr>
        <w:pStyle w:val="ListParagraph"/>
        <w:numPr>
          <w:ilvl w:val="1"/>
          <w:numId w:val="34"/>
        </w:numPr>
        <w:contextualSpacing w:val="0"/>
      </w:pPr>
      <w:r>
        <w:t>We will not vote at Thursday’s meeting, this is just an initial review</w:t>
      </w:r>
    </w:p>
    <w:p w14:paraId="289E2FDE" w14:textId="60E718FC" w:rsidR="006C71C8" w:rsidRDefault="006C71C8" w:rsidP="006C71C8">
      <w:pPr>
        <w:pStyle w:val="ListParagraph"/>
        <w:numPr>
          <w:ilvl w:val="0"/>
          <w:numId w:val="28"/>
        </w:numPr>
        <w:contextualSpacing w:val="0"/>
        <w:rPr>
          <w:rFonts w:eastAsia="Times New Roman"/>
        </w:rPr>
      </w:pPr>
      <w:bookmarkStart w:id="1" w:name="_Hlk137109852"/>
      <w:r>
        <w:rPr>
          <w:rFonts w:eastAsia="Times New Roman"/>
        </w:rPr>
        <w:t>Sta</w:t>
      </w:r>
      <w:r w:rsidR="00C3648B">
        <w:rPr>
          <w:rFonts w:eastAsia="Times New Roman"/>
        </w:rPr>
        <w:t>nding agenda item:</w:t>
      </w:r>
      <w:r>
        <w:rPr>
          <w:rFonts w:eastAsia="Times New Roman"/>
        </w:rPr>
        <w:t xml:space="preserve"> updates on subcommittees</w:t>
      </w:r>
      <w:r w:rsidR="00C3648B">
        <w:rPr>
          <w:rFonts w:eastAsia="Times New Roman"/>
        </w:rPr>
        <w:t xml:space="preserve"> </w:t>
      </w:r>
      <w:r w:rsidR="002A1C95">
        <w:rPr>
          <w:rFonts w:eastAsia="Times New Roman"/>
        </w:rPr>
        <w:t xml:space="preserve">and outstanding items </w:t>
      </w:r>
      <w:r w:rsidR="00C3648B">
        <w:rPr>
          <w:rFonts w:eastAsia="Times New Roman"/>
        </w:rPr>
        <w:t>as necessary</w:t>
      </w:r>
    </w:p>
    <w:p w14:paraId="579F330F" w14:textId="70838ACA" w:rsidR="006C71C8" w:rsidRDefault="006C71C8" w:rsidP="006C71C8">
      <w:pPr>
        <w:pStyle w:val="ListParagraph"/>
        <w:numPr>
          <w:ilvl w:val="1"/>
          <w:numId w:val="28"/>
        </w:numPr>
        <w:contextualSpacing w:val="0"/>
        <w:rPr>
          <w:rFonts w:eastAsia="Times New Roman"/>
        </w:rPr>
      </w:pPr>
      <w:proofErr w:type="spellStart"/>
      <w:r>
        <w:rPr>
          <w:rFonts w:eastAsia="Times New Roman"/>
        </w:rPr>
        <w:t>Demo</w:t>
      </w:r>
      <w:r w:rsidR="00D133E1">
        <w:rPr>
          <w:rFonts w:eastAsia="Times New Roman"/>
        </w:rPr>
        <w:t>c</w:t>
      </w:r>
      <w:r>
        <w:rPr>
          <w:rFonts w:eastAsia="Times New Roman"/>
        </w:rPr>
        <w:t>om</w:t>
      </w:r>
      <w:proofErr w:type="spellEnd"/>
    </w:p>
    <w:p w14:paraId="796B39B9" w14:textId="2B87FE29" w:rsidR="00C3648B" w:rsidRDefault="00C3648B" w:rsidP="006C71C8">
      <w:pPr>
        <w:pStyle w:val="ListParagraph"/>
        <w:numPr>
          <w:ilvl w:val="1"/>
          <w:numId w:val="28"/>
        </w:numPr>
        <w:contextualSpacing w:val="0"/>
        <w:rPr>
          <w:rFonts w:eastAsia="Times New Roman"/>
        </w:rPr>
      </w:pPr>
      <w:proofErr w:type="spellStart"/>
      <w:r>
        <w:rPr>
          <w:rFonts w:eastAsia="Times New Roman"/>
        </w:rPr>
        <w:t>Democom</w:t>
      </w:r>
      <w:proofErr w:type="spellEnd"/>
      <w:r>
        <w:rPr>
          <w:rFonts w:eastAsia="Times New Roman"/>
        </w:rPr>
        <w:t xml:space="preserve"> Diagnosis subcommittee</w:t>
      </w:r>
    </w:p>
    <w:p w14:paraId="1176B75F" w14:textId="0EC601AB" w:rsidR="006C71C8" w:rsidRDefault="006C71C8" w:rsidP="006C71C8">
      <w:pPr>
        <w:pStyle w:val="ListParagraph"/>
        <w:numPr>
          <w:ilvl w:val="1"/>
          <w:numId w:val="28"/>
        </w:numPr>
        <w:contextualSpacing w:val="0"/>
        <w:rPr>
          <w:rFonts w:eastAsia="Times New Roman"/>
        </w:rPr>
      </w:pPr>
      <w:r>
        <w:rPr>
          <w:rFonts w:eastAsia="Times New Roman"/>
        </w:rPr>
        <w:t>Course Modality</w:t>
      </w:r>
      <w:r w:rsidR="00C3648B">
        <w:rPr>
          <w:rFonts w:eastAsia="Times New Roman"/>
        </w:rPr>
        <w:t xml:space="preserve"> – Initial proposal review</w:t>
      </w:r>
      <w:r w:rsidR="008D0087">
        <w:rPr>
          <w:rFonts w:eastAsia="Times New Roman"/>
        </w:rPr>
        <w:t xml:space="preserve"> in main agenda</w:t>
      </w:r>
    </w:p>
    <w:p w14:paraId="126560BA" w14:textId="77777777" w:rsidR="006C71C8" w:rsidRDefault="006C71C8" w:rsidP="006C71C8">
      <w:pPr>
        <w:pStyle w:val="ListParagraph"/>
        <w:numPr>
          <w:ilvl w:val="1"/>
          <w:numId w:val="28"/>
        </w:numPr>
        <w:contextualSpacing w:val="0"/>
        <w:rPr>
          <w:rFonts w:eastAsia="Times New Roman"/>
        </w:rPr>
      </w:pPr>
      <w:r>
        <w:rPr>
          <w:rFonts w:eastAsia="Times New Roman"/>
        </w:rPr>
        <w:t>Continuing Education</w:t>
      </w:r>
    </w:p>
    <w:p w14:paraId="563C6F4C" w14:textId="77777777" w:rsidR="006C71C8" w:rsidRDefault="006C71C8" w:rsidP="006C71C8">
      <w:pPr>
        <w:pStyle w:val="ListParagraph"/>
        <w:numPr>
          <w:ilvl w:val="1"/>
          <w:numId w:val="28"/>
        </w:numPr>
        <w:contextualSpacing w:val="0"/>
        <w:rPr>
          <w:rFonts w:eastAsia="Times New Roman"/>
        </w:rPr>
      </w:pPr>
      <w:r>
        <w:rPr>
          <w:rFonts w:eastAsia="Times New Roman"/>
        </w:rPr>
        <w:t>Best Practices for the Handling of EMPLID</w:t>
      </w:r>
    </w:p>
    <w:bookmarkEnd w:id="1"/>
    <w:p w14:paraId="20D4483C" w14:textId="77777777" w:rsidR="00802692" w:rsidRPr="00802692" w:rsidRDefault="00802692" w:rsidP="00802692">
      <w:pPr>
        <w:spacing w:after="0" w:line="240" w:lineRule="auto"/>
        <w:ind w:left="1440"/>
        <w:rPr>
          <w:rFonts w:eastAsia="Times New Roman"/>
        </w:rPr>
      </w:pPr>
    </w:p>
    <w:p w14:paraId="0DD63D93" w14:textId="74E8CCFD" w:rsidR="002C1451" w:rsidRDefault="002C1451" w:rsidP="00C113C7">
      <w:pPr>
        <w:rPr>
          <w:u w:val="single"/>
        </w:rPr>
      </w:pPr>
      <w:r>
        <w:rPr>
          <w:u w:val="single"/>
        </w:rPr>
        <w:t>XSF Service Indicator</w:t>
      </w:r>
    </w:p>
    <w:p w14:paraId="428E4ADC" w14:textId="62704451" w:rsidR="009C651C" w:rsidRDefault="009C651C" w:rsidP="00C113C7">
      <w:r>
        <w:t xml:space="preserve">Brandon brought to DGC an issue with the XSF service indicator being applied to the EMPLID as a result of fraudulent applications in a global manner results in the student being locked out when applying to </w:t>
      </w:r>
      <w:proofErr w:type="gramStart"/>
      <w:r>
        <w:t>other</w:t>
      </w:r>
      <w:proofErr w:type="gramEnd"/>
      <w:r>
        <w:t xml:space="preserve"> CTC’s.  This may or may not be a DGC issue. Because the EMPLID is a global identifier, how can this issue be resolved? The implementation of this indicator went into effect this week and there could be the potential that this is causing a high # of problems that are yet to be reported.  Carmen will discuss this with </w:t>
      </w:r>
      <w:proofErr w:type="spellStart"/>
      <w:r>
        <w:t>Kyrsten</w:t>
      </w:r>
      <w:proofErr w:type="spellEnd"/>
      <w:r w:rsidR="00234FC0">
        <w:t xml:space="preserve"> (AG)</w:t>
      </w:r>
      <w:r>
        <w:t xml:space="preserve"> and Dani</w:t>
      </w:r>
      <w:r w:rsidR="00234FC0">
        <w:t xml:space="preserve"> Bundy (ctcLink Customer Support Director)</w:t>
      </w:r>
      <w:r>
        <w:t xml:space="preserve"> today</w:t>
      </w:r>
      <w:r w:rsidR="00234FC0">
        <w:t xml:space="preserve"> to determine what the next steps should be</w:t>
      </w:r>
      <w:r>
        <w:t>.</w:t>
      </w:r>
      <w:r w:rsidR="00234FC0">
        <w:t xml:space="preserve">  This isn’t a DGC action item yet.</w:t>
      </w:r>
      <w:r>
        <w:t xml:space="preserve">  Sherri showed a SBCTC resource page </w:t>
      </w:r>
      <w:r w:rsidR="00234FC0">
        <w:t xml:space="preserve">for </w:t>
      </w:r>
      <w:hyperlink r:id="rId9" w:history="1">
        <w:r w:rsidR="00234FC0" w:rsidRPr="00234FC0">
          <w:rPr>
            <w:rStyle w:val="Hyperlink"/>
            <w:rFonts w:asciiTheme="minorHAnsi" w:hAnsiTheme="minorHAnsi" w:cstheme="minorBidi"/>
            <w:color w:val="0070C0"/>
          </w:rPr>
          <w:t>reporting fraud</w:t>
        </w:r>
      </w:hyperlink>
      <w:r w:rsidR="00234FC0">
        <w:t xml:space="preserve">. Any solution should be woven into this process. </w:t>
      </w:r>
    </w:p>
    <w:p w14:paraId="004B4489" w14:textId="2C31CEC6" w:rsidR="001C355F" w:rsidRDefault="00C3648B" w:rsidP="00C113C7">
      <w:pPr>
        <w:rPr>
          <w:u w:val="single"/>
        </w:rPr>
      </w:pPr>
      <w:r>
        <w:rPr>
          <w:u w:val="single"/>
        </w:rPr>
        <w:t>Review Proposal Process</w:t>
      </w:r>
    </w:p>
    <w:p w14:paraId="1A5A623F" w14:textId="2D0FDB7A" w:rsidR="00C3648B" w:rsidRDefault="00C3648B" w:rsidP="00C3648B">
      <w:pPr>
        <w:pStyle w:val="ListParagraph"/>
        <w:numPr>
          <w:ilvl w:val="0"/>
          <w:numId w:val="34"/>
        </w:numPr>
        <w:contextualSpacing w:val="0"/>
      </w:pPr>
      <w:r>
        <w:t xml:space="preserve">DGC reviews proposal and </w:t>
      </w:r>
      <w:r w:rsidR="004869C5">
        <w:t xml:space="preserve">works back and forth with the subcommittee then </w:t>
      </w:r>
      <w:r>
        <w:t>takes a vote</w:t>
      </w:r>
    </w:p>
    <w:p w14:paraId="1877C7BB" w14:textId="77777777" w:rsidR="00C3648B" w:rsidRDefault="00C3648B" w:rsidP="00C3648B">
      <w:pPr>
        <w:pStyle w:val="ListParagraph"/>
        <w:numPr>
          <w:ilvl w:val="0"/>
          <w:numId w:val="34"/>
        </w:numPr>
        <w:contextualSpacing w:val="0"/>
      </w:pPr>
      <w:r>
        <w:t>If approved:</w:t>
      </w:r>
    </w:p>
    <w:p w14:paraId="4636174B" w14:textId="77777777" w:rsidR="00C3648B" w:rsidRDefault="00C3648B" w:rsidP="00C3648B">
      <w:pPr>
        <w:pStyle w:val="ListParagraph"/>
        <w:numPr>
          <w:ilvl w:val="1"/>
          <w:numId w:val="34"/>
        </w:numPr>
        <w:contextualSpacing w:val="0"/>
      </w:pPr>
      <w:r>
        <w:t>Data Governors distribute to their commissions and councils for feedback</w:t>
      </w:r>
    </w:p>
    <w:p w14:paraId="2428613A" w14:textId="5F6D2981" w:rsidR="00C3648B" w:rsidRDefault="00C3648B" w:rsidP="00C3648B">
      <w:pPr>
        <w:pStyle w:val="ListParagraph"/>
        <w:numPr>
          <w:ilvl w:val="1"/>
          <w:numId w:val="34"/>
        </w:numPr>
        <w:contextualSpacing w:val="0"/>
      </w:pPr>
      <w:r>
        <w:t>Data Governors collect feedback to discuss at next DGC meeting</w:t>
      </w:r>
      <w:r w:rsidR="004869C5">
        <w:t xml:space="preserve">, could go back to the subcommittee if feedback is significant. </w:t>
      </w:r>
    </w:p>
    <w:p w14:paraId="3C26C4C3" w14:textId="77777777" w:rsidR="00C3648B" w:rsidRDefault="00C3648B" w:rsidP="00C3648B">
      <w:pPr>
        <w:pStyle w:val="ListParagraph"/>
        <w:numPr>
          <w:ilvl w:val="0"/>
          <w:numId w:val="34"/>
        </w:numPr>
        <w:contextualSpacing w:val="0"/>
      </w:pPr>
      <w:r>
        <w:t>If no modifications are required, proposal is taken to the College Collaboration Group</w:t>
      </w:r>
    </w:p>
    <w:p w14:paraId="36574CC0" w14:textId="77777777" w:rsidR="00C3648B" w:rsidRDefault="00C3648B" w:rsidP="00C3648B">
      <w:pPr>
        <w:pStyle w:val="ListParagraph"/>
        <w:numPr>
          <w:ilvl w:val="0"/>
          <w:numId w:val="34"/>
        </w:numPr>
        <w:contextualSpacing w:val="0"/>
      </w:pPr>
      <w:r>
        <w:t>If no modifications are required, enhancement request is taken to the ctcLink Working Group</w:t>
      </w:r>
    </w:p>
    <w:p w14:paraId="2FD1B004" w14:textId="77777777" w:rsidR="00C3648B" w:rsidRDefault="00C3648B" w:rsidP="00C113C7">
      <w:pPr>
        <w:rPr>
          <w:u w:val="single"/>
        </w:rPr>
      </w:pPr>
    </w:p>
    <w:p w14:paraId="670CF961" w14:textId="2F29A87D" w:rsidR="003F4F7B" w:rsidRDefault="002A1C95" w:rsidP="00C113C7">
      <w:pPr>
        <w:rPr>
          <w:u w:val="single"/>
        </w:rPr>
      </w:pPr>
      <w:r>
        <w:rPr>
          <w:u w:val="single"/>
        </w:rPr>
        <w:t>Self-Service Question Proposal</w:t>
      </w:r>
    </w:p>
    <w:p w14:paraId="37A42166" w14:textId="597B52E2" w:rsidR="002906C1" w:rsidRDefault="001F3234" w:rsidP="00C113C7">
      <w:r>
        <w:t xml:space="preserve">The </w:t>
      </w:r>
      <w:r w:rsidR="004869C5">
        <w:t>proposal is drafted</w:t>
      </w:r>
      <w:r w:rsidR="007277E3">
        <w:t xml:space="preserve"> and </w:t>
      </w:r>
      <w:r w:rsidR="00234FC0">
        <w:t xml:space="preserve">was </w:t>
      </w:r>
      <w:r w:rsidR="007277E3">
        <w:t>distributed to DGC</w:t>
      </w:r>
      <w:r w:rsidR="00234FC0">
        <w:t xml:space="preserve"> prior to the meeting</w:t>
      </w:r>
      <w:r w:rsidR="004869C5">
        <w:t xml:space="preserve">. Carmen went over </w:t>
      </w:r>
      <w:r w:rsidR="007277E3">
        <w:t>the proposal and history of work and/or obstacles that resulted in the decision for a custom solution</w:t>
      </w:r>
      <w:r w:rsidR="00234FC0">
        <w:t xml:space="preserve"> and the need for this proposal</w:t>
      </w:r>
      <w:r w:rsidR="004869C5">
        <w:t>.</w:t>
      </w:r>
      <w:r w:rsidR="00234FC0">
        <w:t xml:space="preserve">  The proposal was developed by the </w:t>
      </w:r>
      <w:proofErr w:type="spellStart"/>
      <w:r w:rsidR="00234FC0">
        <w:t>democom</w:t>
      </w:r>
      <w:proofErr w:type="spellEnd"/>
      <w:r w:rsidR="00234FC0">
        <w:t xml:space="preserve">. This Friday they are finishing the work and the expectation is a vote will take place in that subcommittee then come to DGC for </w:t>
      </w:r>
      <w:r w:rsidR="00354FE9">
        <w:t xml:space="preserve">a </w:t>
      </w:r>
      <w:r w:rsidR="00234FC0">
        <w:t xml:space="preserve">vote.  </w:t>
      </w:r>
      <w:r w:rsidR="00234FC0">
        <w:lastRenderedPageBreak/>
        <w:t xml:space="preserve">Once DGC votes, the proposal will go out to the commissions for feedback. One item that was discussed is how to inform students the reason they are being asked to answer these questions.  An activity guide, developed by </w:t>
      </w:r>
      <w:proofErr w:type="spellStart"/>
      <w:r w:rsidR="00234FC0">
        <w:t>democom</w:t>
      </w:r>
      <w:proofErr w:type="spellEnd"/>
      <w:r w:rsidR="00234FC0">
        <w:t xml:space="preserve">, is part of the proposal.  A solution could be to add a reason/purpose statement at the top of the self-service form questions.  Once the </w:t>
      </w:r>
      <w:proofErr w:type="spellStart"/>
      <w:r w:rsidR="00234FC0">
        <w:t>democom</w:t>
      </w:r>
      <w:proofErr w:type="spellEnd"/>
      <w:r w:rsidR="00234FC0">
        <w:t xml:space="preserve"> approves the proposal. DGC will vote via email and SurveyMonkey.</w:t>
      </w:r>
    </w:p>
    <w:p w14:paraId="3F30446F" w14:textId="539FE1BE" w:rsidR="00BC1AD0" w:rsidRPr="002906C1" w:rsidRDefault="00BC1AD0" w:rsidP="00C113C7">
      <w:r w:rsidRPr="00BC1AD0">
        <w:rPr>
          <w:u w:val="single"/>
        </w:rPr>
        <w:t xml:space="preserve">Prioritizing </w:t>
      </w:r>
      <w:proofErr w:type="spellStart"/>
      <w:r w:rsidRPr="00BC1AD0">
        <w:rPr>
          <w:u w:val="single"/>
        </w:rPr>
        <w:t>sub committee</w:t>
      </w:r>
      <w:proofErr w:type="spellEnd"/>
      <w:r w:rsidRPr="00BC1AD0">
        <w:rPr>
          <w:u w:val="single"/>
        </w:rPr>
        <w:t xml:space="preserve"> discussion </w:t>
      </w:r>
    </w:p>
    <w:p w14:paraId="54892A4B" w14:textId="3B7FD6FB" w:rsidR="00354FE9" w:rsidRDefault="002906C1" w:rsidP="00C113C7">
      <w:r>
        <w:t>Carmen is leading too many sub-committees and projects.  Non-critical (yet still important) sub-</w:t>
      </w:r>
      <w:r w:rsidR="004B2FC8">
        <w:t>committees</w:t>
      </w:r>
      <w:r>
        <w:t xml:space="preserve"> are being pushed for other critical system projects. Another task</w:t>
      </w:r>
      <w:r w:rsidR="00354FE9">
        <w:t xml:space="preserve"> that was identified is the ability to track meta-majors in ctcLink.  In Legacy, this was a simple mapping to EPC code in the Educational</w:t>
      </w:r>
      <w:r w:rsidR="00EB3057">
        <w:t xml:space="preserve"> </w:t>
      </w:r>
      <w:r w:rsidR="00354FE9">
        <w:t>Program identification</w:t>
      </w:r>
      <w:r w:rsidR="00EB3057">
        <w:t xml:space="preserve"> table</w:t>
      </w:r>
      <w:r w:rsidR="00354FE9">
        <w:t xml:space="preserve">.  It is more complex in ctcLink and a clear solution is not apparent.  A sub-committee needs to explore how to map academic plans to </w:t>
      </w:r>
      <w:proofErr w:type="spellStart"/>
      <w:r w:rsidR="00354FE9">
        <w:t>metamajors</w:t>
      </w:r>
      <w:proofErr w:type="spellEnd"/>
      <w:r w:rsidR="00354FE9">
        <w:t>.</w:t>
      </w:r>
      <w:r w:rsidR="00EB3057">
        <w:t xml:space="preserve"> Should work with the continuing education (CE) sub-committee be put on hold to redirect to this? Because the CE subcommittee work appears to be making progress and an end date is in sight, continue to finish the work with CE.  Launch a meta major subcommittee in September, Jennifer T. will co-lead with Carmen to support this work.  </w:t>
      </w:r>
    </w:p>
    <w:p w14:paraId="311C9C16" w14:textId="7B2BBD45" w:rsidR="00065D51" w:rsidRDefault="002A1C95" w:rsidP="00C113C7">
      <w:pPr>
        <w:rPr>
          <w:u w:val="single"/>
        </w:rPr>
      </w:pPr>
      <w:r>
        <w:rPr>
          <w:u w:val="single"/>
        </w:rPr>
        <w:t>Course Modality Proposal</w:t>
      </w:r>
      <w:r w:rsidR="006C71C8">
        <w:rPr>
          <w:u w:val="single"/>
        </w:rPr>
        <w:t xml:space="preserve"> </w:t>
      </w:r>
    </w:p>
    <w:p w14:paraId="580904C3" w14:textId="3B67447E" w:rsidR="00BC1AD0" w:rsidRPr="00BC1AD0" w:rsidRDefault="00BC1AD0" w:rsidP="00C113C7">
      <w:r w:rsidRPr="00BC1AD0">
        <w:t xml:space="preserve">This is looking like a configuration change and not a functionality change.  We’ll see how that goes </w:t>
      </w:r>
      <w:r>
        <w:t>hopefully brin</w:t>
      </w:r>
      <w:r w:rsidR="004B2FC8">
        <w:t>g</w:t>
      </w:r>
      <w:r>
        <w:t>ing it close</w:t>
      </w:r>
      <w:r w:rsidR="004B2FC8">
        <w:t>.</w:t>
      </w:r>
    </w:p>
    <w:p w14:paraId="0F50BA17" w14:textId="1C1A85BA" w:rsidR="00782784" w:rsidRDefault="00BC359E" w:rsidP="00152BC3">
      <w:pPr>
        <w:rPr>
          <w:u w:val="single"/>
        </w:rPr>
      </w:pPr>
      <w:r w:rsidRPr="00BC359E">
        <w:rPr>
          <w:u w:val="single"/>
        </w:rPr>
        <w:t xml:space="preserve">Status update on sub </w:t>
      </w:r>
      <w:r w:rsidR="00152BC3" w:rsidRPr="00BC359E">
        <w:rPr>
          <w:u w:val="single"/>
        </w:rPr>
        <w:t>committees</w:t>
      </w:r>
    </w:p>
    <w:p w14:paraId="4088E000" w14:textId="4D181BB5" w:rsidR="006C71C8" w:rsidRPr="006C71C8" w:rsidRDefault="006C71C8" w:rsidP="00152BC3">
      <w:pPr>
        <w:rPr>
          <w:i/>
          <w:u w:val="single"/>
        </w:rPr>
      </w:pPr>
      <w:proofErr w:type="spellStart"/>
      <w:r w:rsidRPr="006C71C8">
        <w:rPr>
          <w:i/>
          <w:u w:val="single"/>
        </w:rPr>
        <w:t>Demo</w:t>
      </w:r>
      <w:r w:rsidR="00D133E1">
        <w:rPr>
          <w:i/>
          <w:u w:val="single"/>
        </w:rPr>
        <w:t>c</w:t>
      </w:r>
      <w:bookmarkStart w:id="2" w:name="_GoBack"/>
      <w:bookmarkEnd w:id="2"/>
      <w:r w:rsidRPr="006C71C8">
        <w:rPr>
          <w:i/>
          <w:u w:val="single"/>
        </w:rPr>
        <w:t>om</w:t>
      </w:r>
      <w:proofErr w:type="spellEnd"/>
    </w:p>
    <w:p w14:paraId="661650F7" w14:textId="5108D472" w:rsidR="00822B28" w:rsidRDefault="009C6E22" w:rsidP="00152BC3">
      <w:r>
        <w:t xml:space="preserve">The </w:t>
      </w:r>
      <w:r w:rsidR="00432FA9">
        <w:t xml:space="preserve">disability indicator has </w:t>
      </w:r>
      <w:proofErr w:type="spellStart"/>
      <w:r w:rsidR="00432FA9">
        <w:t>it’s</w:t>
      </w:r>
      <w:proofErr w:type="spellEnd"/>
      <w:r w:rsidR="00432FA9">
        <w:t xml:space="preserve"> 3</w:t>
      </w:r>
      <w:r w:rsidR="00432FA9" w:rsidRPr="00432FA9">
        <w:rPr>
          <w:vertAlign w:val="superscript"/>
        </w:rPr>
        <w:t>rd</w:t>
      </w:r>
      <w:r w:rsidR="00432FA9">
        <w:t xml:space="preserve"> meeting Friday and close to proposal language for DGC. </w:t>
      </w:r>
    </w:p>
    <w:p w14:paraId="143E1D5B" w14:textId="57574A31" w:rsidR="004F485C" w:rsidRDefault="00782784" w:rsidP="00152BC3">
      <w:r w:rsidRPr="00901006">
        <w:rPr>
          <w:i/>
          <w:u w:val="single"/>
        </w:rPr>
        <w:t>Course Modality:</w:t>
      </w:r>
    </w:p>
    <w:p w14:paraId="3F6DBEE6" w14:textId="52D85DD7" w:rsidR="004F485C" w:rsidRDefault="002A1C95" w:rsidP="00152BC3">
      <w:r>
        <w:t xml:space="preserve">Action item above </w:t>
      </w:r>
    </w:p>
    <w:p w14:paraId="3713A22B" w14:textId="77777777" w:rsidR="000E589A" w:rsidRDefault="007233D9" w:rsidP="00152BC3">
      <w:r w:rsidRPr="00901006">
        <w:rPr>
          <w:i/>
          <w:u w:val="single"/>
        </w:rPr>
        <w:t>Continuing Education:</w:t>
      </w:r>
      <w:r w:rsidRPr="007233D9">
        <w:t xml:space="preserve"> </w:t>
      </w:r>
    </w:p>
    <w:p w14:paraId="687ADAB8" w14:textId="55C3E669" w:rsidR="000E589A" w:rsidRDefault="000E589A" w:rsidP="00152BC3">
      <w:r>
        <w:t>Th</w:t>
      </w:r>
      <w:r w:rsidR="00BC1AD0">
        <w:t xml:space="preserve">ey’ve met a couple times but Carmen needs to refocus on it.  The </w:t>
      </w:r>
      <w:r w:rsidR="004B2FC8">
        <w:t>direction</w:t>
      </w:r>
      <w:r w:rsidR="00BC1AD0">
        <w:t xml:space="preserve"> seems to be</w:t>
      </w:r>
      <w:r w:rsidR="004B2FC8">
        <w:t xml:space="preserve"> a </w:t>
      </w:r>
      <w:r w:rsidR="00BC1AD0">
        <w:t xml:space="preserve">configuration change not </w:t>
      </w:r>
      <w:r w:rsidR="004B2FC8">
        <w:t xml:space="preserve">a </w:t>
      </w:r>
      <w:r w:rsidR="00BC1AD0">
        <w:t xml:space="preserve">functionality change.  It looks like it might be minor but </w:t>
      </w:r>
      <w:r w:rsidR="004B2FC8">
        <w:t>the group needs</w:t>
      </w:r>
      <w:r w:rsidR="00BC1AD0">
        <w:t xml:space="preserve"> to work through the process. </w:t>
      </w:r>
    </w:p>
    <w:p w14:paraId="3F92D1CD" w14:textId="6F5186AC" w:rsidR="00767E67" w:rsidRDefault="00767E67" w:rsidP="00152BC3">
      <w:r w:rsidRPr="00901006">
        <w:rPr>
          <w:i/>
          <w:u w:val="single"/>
        </w:rPr>
        <w:t>Best Practices for EMPLID:</w:t>
      </w:r>
      <w:r>
        <w:t xml:space="preserve"> This </w:t>
      </w:r>
      <w:r w:rsidR="00C8109A">
        <w:t xml:space="preserve">subcommittee will continue in a holding pattern.  Once other critical work is completed (Perkins and course modality) there will hopefully be time for this. </w:t>
      </w:r>
      <w:r w:rsidR="005B24CB">
        <w:t xml:space="preserve"> I will lead the committee.</w:t>
      </w:r>
      <w:r w:rsidR="004B2FC8">
        <w:t xml:space="preserve"> Carmen envisions a document stating the appropriate use of </w:t>
      </w:r>
      <w:proofErr w:type="spellStart"/>
      <w:r w:rsidR="004B2FC8">
        <w:t>emplid</w:t>
      </w:r>
      <w:proofErr w:type="spellEnd"/>
      <w:r w:rsidR="004B2FC8">
        <w:t xml:space="preserve">; such as in helpdesk tickets, via email, etc. </w:t>
      </w:r>
      <w:r w:rsidR="005B24CB">
        <w:t xml:space="preserve"> </w:t>
      </w:r>
      <w:r w:rsidR="004B2FC8">
        <w:t>and documenting privacy concerns.</w:t>
      </w:r>
    </w:p>
    <w:p w14:paraId="75A73002" w14:textId="0048682B" w:rsidR="006B319A" w:rsidRDefault="005B24CB" w:rsidP="004B2FC8">
      <w:r>
        <w:t>Summer meetings? Carmen will schedule but if we don’t need – we don’t’ need</w:t>
      </w:r>
      <w:r w:rsidR="004B2FC8">
        <w:t>.</w:t>
      </w:r>
    </w:p>
    <w:p w14:paraId="0291273D" w14:textId="6CA7684B" w:rsidR="00967D83" w:rsidRDefault="008638E5" w:rsidP="008638E5">
      <w:pPr>
        <w:pStyle w:val="Heading1"/>
      </w:pPr>
      <w:r>
        <w:lastRenderedPageBreak/>
        <w:t>Voting</w:t>
      </w:r>
    </w:p>
    <w:p w14:paraId="0CB12716" w14:textId="4031F4FB" w:rsidR="004F5CDA" w:rsidRPr="00A912FF" w:rsidRDefault="008638E5" w:rsidP="007D60BD">
      <w:r>
        <w:t xml:space="preserve">Only decisions </w:t>
      </w:r>
      <w:r w:rsidR="00C1708F">
        <w:t>regarding</w:t>
      </w:r>
      <w:r>
        <w:t xml:space="preserve"> coding require a vote. Eight votes representing seven commissions and one State Board will vote. Voting shall be approved by two-thirds (or 6) votes.</w:t>
      </w:r>
    </w:p>
    <w:p w14:paraId="4A9CAD6B" w14:textId="4CEEF0D3" w:rsidR="004576B0" w:rsidRDefault="002E6C02" w:rsidP="002E6C02">
      <w:pPr>
        <w:pBdr>
          <w:top w:val="thinThickSmallGap" w:sz="24" w:space="1" w:color="auto"/>
        </w:pBdr>
        <w:spacing w:after="60"/>
        <w:rPr>
          <w:b/>
          <w:bCs/>
        </w:rPr>
      </w:pPr>
      <w:r w:rsidRPr="004429F9">
        <w:rPr>
          <w:b/>
          <w:bCs/>
        </w:rPr>
        <w:t>Data Governors to do</w:t>
      </w:r>
      <w:r w:rsidR="000C0428">
        <w:rPr>
          <w:b/>
          <w:bCs/>
        </w:rPr>
        <w:t>/Things to remember</w:t>
      </w:r>
      <w:r>
        <w:rPr>
          <w:b/>
          <w:bCs/>
        </w:rPr>
        <w:t>:</w:t>
      </w:r>
    </w:p>
    <w:p w14:paraId="16AE379B" w14:textId="051DA4A3" w:rsidR="0063218B" w:rsidRDefault="0063218B" w:rsidP="00EA2DD4">
      <w:pPr>
        <w:pStyle w:val="ListParagraph"/>
        <w:numPr>
          <w:ilvl w:val="0"/>
          <w:numId w:val="12"/>
        </w:numPr>
        <w:pBdr>
          <w:top w:val="thinThickSmallGap" w:sz="24" w:space="1" w:color="auto"/>
        </w:pBdr>
        <w:spacing w:after="60"/>
        <w:rPr>
          <w:rFonts w:asciiTheme="minorHAnsi" w:hAnsiTheme="minorHAnsi" w:cstheme="minorHAnsi"/>
          <w:bCs/>
        </w:rPr>
      </w:pPr>
      <w:r>
        <w:rPr>
          <w:rFonts w:asciiTheme="minorHAnsi" w:hAnsiTheme="minorHAnsi" w:cstheme="minorHAnsi"/>
          <w:bCs/>
        </w:rPr>
        <w:t xml:space="preserve">The below items </w:t>
      </w:r>
      <w:r w:rsidR="00655D5D">
        <w:rPr>
          <w:rFonts w:asciiTheme="minorHAnsi" w:hAnsiTheme="minorHAnsi" w:cstheme="minorHAnsi"/>
          <w:bCs/>
        </w:rPr>
        <w:t xml:space="preserve">are next steps/action items. </w:t>
      </w:r>
    </w:p>
    <w:p w14:paraId="5D41C1A7" w14:textId="78533426" w:rsidR="005B24CB" w:rsidRDefault="005B24CB" w:rsidP="00EA2DD4">
      <w:pPr>
        <w:pStyle w:val="ListParagraph"/>
        <w:numPr>
          <w:ilvl w:val="0"/>
          <w:numId w:val="12"/>
        </w:numPr>
        <w:pBdr>
          <w:top w:val="thinThickSmallGap" w:sz="24" w:space="1" w:color="auto"/>
        </w:pBdr>
        <w:spacing w:after="60"/>
        <w:rPr>
          <w:rFonts w:asciiTheme="minorHAnsi" w:hAnsiTheme="minorHAnsi" w:cstheme="minorHAnsi"/>
          <w:bCs/>
        </w:rPr>
      </w:pPr>
      <w:r>
        <w:rPr>
          <w:rFonts w:asciiTheme="minorHAnsi" w:hAnsiTheme="minorHAnsi" w:cstheme="minorHAnsi"/>
          <w:bCs/>
        </w:rPr>
        <w:t xml:space="preserve">Talk to </w:t>
      </w:r>
      <w:proofErr w:type="spellStart"/>
      <w:r>
        <w:rPr>
          <w:rFonts w:asciiTheme="minorHAnsi" w:hAnsiTheme="minorHAnsi" w:cstheme="minorHAnsi"/>
          <w:bCs/>
        </w:rPr>
        <w:t>Kyrsten</w:t>
      </w:r>
      <w:proofErr w:type="spellEnd"/>
    </w:p>
    <w:p w14:paraId="2B0495B5" w14:textId="386DBE80" w:rsidR="005B24CB" w:rsidRDefault="005B24CB" w:rsidP="00EA2DD4">
      <w:pPr>
        <w:pStyle w:val="ListParagraph"/>
        <w:numPr>
          <w:ilvl w:val="0"/>
          <w:numId w:val="12"/>
        </w:numPr>
        <w:pBdr>
          <w:top w:val="thinThickSmallGap" w:sz="24" w:space="1" w:color="auto"/>
        </w:pBdr>
        <w:spacing w:after="60"/>
        <w:rPr>
          <w:rFonts w:asciiTheme="minorHAnsi" w:hAnsiTheme="minorHAnsi" w:cstheme="minorHAnsi"/>
          <w:bCs/>
        </w:rPr>
      </w:pPr>
      <w:proofErr w:type="spellStart"/>
      <w:r>
        <w:rPr>
          <w:rFonts w:asciiTheme="minorHAnsi" w:hAnsiTheme="minorHAnsi" w:cstheme="minorHAnsi"/>
          <w:bCs/>
        </w:rPr>
        <w:t>She</w:t>
      </w:r>
      <w:r w:rsidR="004B2FC8">
        <w:rPr>
          <w:rFonts w:asciiTheme="minorHAnsi" w:hAnsiTheme="minorHAnsi" w:cstheme="minorHAnsi"/>
          <w:bCs/>
        </w:rPr>
        <w:t>dule</w:t>
      </w:r>
      <w:proofErr w:type="spellEnd"/>
      <w:r>
        <w:rPr>
          <w:rFonts w:asciiTheme="minorHAnsi" w:hAnsiTheme="minorHAnsi" w:cstheme="minorHAnsi"/>
          <w:bCs/>
        </w:rPr>
        <w:t xml:space="preserve"> July and august</w:t>
      </w:r>
    </w:p>
    <w:p w14:paraId="138E3387" w14:textId="295825D3" w:rsidR="005B24CB" w:rsidRDefault="005B24CB" w:rsidP="00EA2DD4">
      <w:pPr>
        <w:pStyle w:val="ListParagraph"/>
        <w:numPr>
          <w:ilvl w:val="0"/>
          <w:numId w:val="12"/>
        </w:numPr>
        <w:pBdr>
          <w:top w:val="thinThickSmallGap" w:sz="24" w:space="1" w:color="auto"/>
        </w:pBdr>
        <w:spacing w:after="60"/>
        <w:rPr>
          <w:rFonts w:asciiTheme="minorHAnsi" w:hAnsiTheme="minorHAnsi" w:cstheme="minorHAnsi"/>
          <w:bCs/>
        </w:rPr>
      </w:pPr>
      <w:r>
        <w:rPr>
          <w:rFonts w:asciiTheme="minorHAnsi" w:hAnsiTheme="minorHAnsi" w:cstheme="minorHAnsi"/>
          <w:bCs/>
        </w:rPr>
        <w:t xml:space="preserve">Meet with Jen about EMPLID </w:t>
      </w:r>
    </w:p>
    <w:p w14:paraId="35AFEA17" w14:textId="21EBB581" w:rsidR="005B24CB" w:rsidRDefault="00432FA9" w:rsidP="00EA2DD4">
      <w:pPr>
        <w:pStyle w:val="ListParagraph"/>
        <w:numPr>
          <w:ilvl w:val="0"/>
          <w:numId w:val="12"/>
        </w:numPr>
        <w:pBdr>
          <w:top w:val="thinThickSmallGap" w:sz="24" w:space="1" w:color="auto"/>
        </w:pBdr>
        <w:spacing w:after="60"/>
        <w:rPr>
          <w:rFonts w:asciiTheme="minorHAnsi" w:hAnsiTheme="minorHAnsi" w:cstheme="minorHAnsi"/>
          <w:bCs/>
        </w:rPr>
      </w:pPr>
      <w:r>
        <w:rPr>
          <w:rFonts w:asciiTheme="minorHAnsi" w:hAnsiTheme="minorHAnsi" w:cstheme="minorHAnsi"/>
          <w:bCs/>
        </w:rPr>
        <w:t xml:space="preserve">Send Sherry to </w:t>
      </w:r>
      <w:r w:rsidR="004B2FC8">
        <w:rPr>
          <w:rFonts w:asciiTheme="minorHAnsi" w:hAnsiTheme="minorHAnsi" w:cstheme="minorHAnsi"/>
          <w:bCs/>
        </w:rPr>
        <w:t>beautify</w:t>
      </w:r>
      <w:r>
        <w:rPr>
          <w:rFonts w:asciiTheme="minorHAnsi" w:hAnsiTheme="minorHAnsi" w:cstheme="minorHAnsi"/>
          <w:bCs/>
        </w:rPr>
        <w:t xml:space="preserve"> self</w:t>
      </w:r>
      <w:r w:rsidR="004B2FC8">
        <w:rPr>
          <w:rFonts w:asciiTheme="minorHAnsi" w:hAnsiTheme="minorHAnsi" w:cstheme="minorHAnsi"/>
          <w:bCs/>
        </w:rPr>
        <w:t>-</w:t>
      </w:r>
      <w:r>
        <w:rPr>
          <w:rFonts w:asciiTheme="minorHAnsi" w:hAnsiTheme="minorHAnsi" w:cstheme="minorHAnsi"/>
          <w:bCs/>
        </w:rPr>
        <w:t>service e</w:t>
      </w:r>
      <w:r w:rsidR="004B2FC8">
        <w:rPr>
          <w:rFonts w:asciiTheme="minorHAnsi" w:hAnsiTheme="minorHAnsi" w:cstheme="minorHAnsi"/>
          <w:bCs/>
        </w:rPr>
        <w:t>-</w:t>
      </w:r>
      <w:r>
        <w:rPr>
          <w:rFonts w:asciiTheme="minorHAnsi" w:hAnsiTheme="minorHAnsi" w:cstheme="minorHAnsi"/>
          <w:bCs/>
        </w:rPr>
        <w:t>propo</w:t>
      </w:r>
      <w:r w:rsidR="004B2FC8">
        <w:rPr>
          <w:rFonts w:asciiTheme="minorHAnsi" w:hAnsiTheme="minorHAnsi" w:cstheme="minorHAnsi"/>
          <w:bCs/>
        </w:rPr>
        <w:t>s</w:t>
      </w:r>
      <w:r>
        <w:rPr>
          <w:rFonts w:asciiTheme="minorHAnsi" w:hAnsiTheme="minorHAnsi" w:cstheme="minorHAnsi"/>
          <w:bCs/>
        </w:rPr>
        <w:t>al document</w:t>
      </w:r>
    </w:p>
    <w:p w14:paraId="74585741" w14:textId="6946367B" w:rsidR="002A1610" w:rsidRDefault="002A1610" w:rsidP="0063218B">
      <w:pPr>
        <w:spacing w:after="60"/>
        <w:rPr>
          <w:bCs/>
        </w:rPr>
      </w:pPr>
    </w:p>
    <w:p w14:paraId="45A4FE93" w14:textId="05F902BC" w:rsidR="00ED0A75" w:rsidRPr="001E6BC1" w:rsidRDefault="00ED0A75" w:rsidP="0063218B">
      <w:pPr>
        <w:spacing w:after="60"/>
        <w:rPr>
          <w:bCs/>
        </w:rPr>
      </w:pPr>
      <w:r w:rsidRPr="00ED0A75">
        <w:rPr>
          <w:noProof/>
        </w:rPr>
        <w:t xml:space="preserve"> </w:t>
      </w:r>
    </w:p>
    <w:sectPr w:rsidR="00ED0A75" w:rsidRPr="001E6BC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1B1E" w14:textId="77777777" w:rsidR="00F77125" w:rsidRDefault="00F77125" w:rsidP="00F36709">
      <w:pPr>
        <w:spacing w:after="0" w:line="240" w:lineRule="auto"/>
      </w:pPr>
      <w:r>
        <w:separator/>
      </w:r>
    </w:p>
  </w:endnote>
  <w:endnote w:type="continuationSeparator" w:id="0">
    <w:p w14:paraId="3F00165F" w14:textId="77777777" w:rsidR="00F77125" w:rsidRDefault="00F77125" w:rsidP="00F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D43A" w14:textId="77777777" w:rsidR="006458EE" w:rsidRDefault="0064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8C8D" w14:textId="77777777" w:rsidR="00F77125" w:rsidRDefault="00F77125" w:rsidP="00F36709">
      <w:pPr>
        <w:spacing w:after="0" w:line="240" w:lineRule="auto"/>
      </w:pPr>
      <w:r>
        <w:separator/>
      </w:r>
    </w:p>
  </w:footnote>
  <w:footnote w:type="continuationSeparator" w:id="0">
    <w:p w14:paraId="2AB2B008" w14:textId="77777777" w:rsidR="00F77125" w:rsidRDefault="00F77125" w:rsidP="00F3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8EC"/>
    <w:multiLevelType w:val="hybridMultilevel"/>
    <w:tmpl w:val="D5F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62C5"/>
    <w:multiLevelType w:val="hybridMultilevel"/>
    <w:tmpl w:val="3530D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6C1A66"/>
    <w:multiLevelType w:val="hybridMultilevel"/>
    <w:tmpl w:val="C200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00C39"/>
    <w:multiLevelType w:val="hybridMultilevel"/>
    <w:tmpl w:val="2236C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5B1EA1"/>
    <w:multiLevelType w:val="hybridMultilevel"/>
    <w:tmpl w:val="7252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C3E58"/>
    <w:multiLevelType w:val="hybridMultilevel"/>
    <w:tmpl w:val="E2CC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86CD7"/>
    <w:multiLevelType w:val="hybridMultilevel"/>
    <w:tmpl w:val="926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212FA"/>
    <w:multiLevelType w:val="hybridMultilevel"/>
    <w:tmpl w:val="2D5A34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714676"/>
    <w:multiLevelType w:val="hybridMultilevel"/>
    <w:tmpl w:val="CF745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BB7393"/>
    <w:multiLevelType w:val="hybridMultilevel"/>
    <w:tmpl w:val="38CA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5508A0"/>
    <w:multiLevelType w:val="hybridMultilevel"/>
    <w:tmpl w:val="4C108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F277C7"/>
    <w:multiLevelType w:val="hybridMultilevel"/>
    <w:tmpl w:val="9F503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7653BB"/>
    <w:multiLevelType w:val="hybridMultilevel"/>
    <w:tmpl w:val="2C566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BB24A3"/>
    <w:multiLevelType w:val="hybridMultilevel"/>
    <w:tmpl w:val="69EC0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B73DC"/>
    <w:multiLevelType w:val="hybridMultilevel"/>
    <w:tmpl w:val="B5A4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9C68C2"/>
    <w:multiLevelType w:val="hybridMultilevel"/>
    <w:tmpl w:val="38BC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34DCC"/>
    <w:multiLevelType w:val="hybridMultilevel"/>
    <w:tmpl w:val="8AE8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D22C0E"/>
    <w:multiLevelType w:val="hybridMultilevel"/>
    <w:tmpl w:val="A7B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D5FC6"/>
    <w:multiLevelType w:val="hybridMultilevel"/>
    <w:tmpl w:val="DE62F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FB422DE"/>
    <w:multiLevelType w:val="hybridMultilevel"/>
    <w:tmpl w:val="67E41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74210"/>
    <w:multiLevelType w:val="hybridMultilevel"/>
    <w:tmpl w:val="2110E9C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1" w15:restartNumberingAfterBreak="0">
    <w:nsid w:val="41AF083B"/>
    <w:multiLevelType w:val="hybridMultilevel"/>
    <w:tmpl w:val="FF24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63FA0"/>
    <w:multiLevelType w:val="hybridMultilevel"/>
    <w:tmpl w:val="51D27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5188E"/>
    <w:multiLevelType w:val="hybridMultilevel"/>
    <w:tmpl w:val="8E4C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5764EA"/>
    <w:multiLevelType w:val="hybridMultilevel"/>
    <w:tmpl w:val="38A46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094729A"/>
    <w:multiLevelType w:val="hybridMultilevel"/>
    <w:tmpl w:val="4848826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26" w15:restartNumberingAfterBreak="0">
    <w:nsid w:val="538A0DEB"/>
    <w:multiLevelType w:val="hybridMultilevel"/>
    <w:tmpl w:val="B774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060841"/>
    <w:multiLevelType w:val="hybridMultilevel"/>
    <w:tmpl w:val="D0248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CEC58F0"/>
    <w:multiLevelType w:val="hybridMultilevel"/>
    <w:tmpl w:val="4B3C8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D2BF4"/>
    <w:multiLevelType w:val="hybridMultilevel"/>
    <w:tmpl w:val="1F9C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21362"/>
    <w:multiLevelType w:val="hybridMultilevel"/>
    <w:tmpl w:val="52CE1B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E75DC4"/>
    <w:multiLevelType w:val="hybridMultilevel"/>
    <w:tmpl w:val="D81C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816C1"/>
    <w:multiLevelType w:val="hybridMultilevel"/>
    <w:tmpl w:val="5362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29"/>
  </w:num>
  <w:num w:numId="4">
    <w:abstractNumId w:val="13"/>
  </w:num>
  <w:num w:numId="5">
    <w:abstractNumId w:val="20"/>
  </w:num>
  <w:num w:numId="6">
    <w:abstractNumId w:val="5"/>
  </w:num>
  <w:num w:numId="7">
    <w:abstractNumId w:val="16"/>
  </w:num>
  <w:num w:numId="8">
    <w:abstractNumId w:val="9"/>
  </w:num>
  <w:num w:numId="9">
    <w:abstractNumId w:val="14"/>
  </w:num>
  <w:num w:numId="10">
    <w:abstractNumId w:val="17"/>
  </w:num>
  <w:num w:numId="11">
    <w:abstractNumId w:val="6"/>
  </w:num>
  <w:num w:numId="12">
    <w:abstractNumId w:val="28"/>
  </w:num>
  <w:num w:numId="13">
    <w:abstractNumId w:val="11"/>
  </w:num>
  <w:num w:numId="14">
    <w:abstractNumId w:val="12"/>
  </w:num>
  <w:num w:numId="15">
    <w:abstractNumId w:val="23"/>
  </w:num>
  <w:num w:numId="16">
    <w:abstractNumId w:val="22"/>
  </w:num>
  <w:num w:numId="17">
    <w:abstractNumId w:val="3"/>
  </w:num>
  <w:num w:numId="18">
    <w:abstractNumId w:val="26"/>
  </w:num>
  <w:num w:numId="19">
    <w:abstractNumId w:val="7"/>
  </w:num>
  <w:num w:numId="20">
    <w:abstractNumId w:val="24"/>
  </w:num>
  <w:num w:numId="21">
    <w:abstractNumId w:val="25"/>
  </w:num>
  <w:num w:numId="22">
    <w:abstractNumId w:val="18"/>
  </w:num>
  <w:num w:numId="23">
    <w:abstractNumId w:val="27"/>
  </w:num>
  <w:num w:numId="24">
    <w:abstractNumId w:val="8"/>
  </w:num>
  <w:num w:numId="25">
    <w:abstractNumId w:val="19"/>
  </w:num>
  <w:num w:numId="26">
    <w:abstractNumId w:val="30"/>
  </w:num>
  <w:num w:numId="27">
    <w:abstractNumId w:val="4"/>
  </w:num>
  <w:num w:numId="28">
    <w:abstractNumId w:val="10"/>
  </w:num>
  <w:num w:numId="29">
    <w:abstractNumId w:val="15"/>
  </w:num>
  <w:num w:numId="30">
    <w:abstractNumId w:val="21"/>
  </w:num>
  <w:num w:numId="31">
    <w:abstractNumId w:val="2"/>
  </w:num>
  <w:num w:numId="32">
    <w:abstractNumId w:val="0"/>
  </w:num>
  <w:num w:numId="33">
    <w:abstractNumId w:val="31"/>
  </w:num>
  <w:num w:numId="34">
    <w:abstractNumId w:val="1"/>
    <w:lvlOverride w:ilvl="0"/>
    <w:lvlOverride w:ilvl="1"/>
    <w:lvlOverride w:ilvl="2">
      <w:startOverride w:val="1"/>
    </w:lvlOverride>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89"/>
    <w:rsid w:val="00003809"/>
    <w:rsid w:val="0001352F"/>
    <w:rsid w:val="00013DFE"/>
    <w:rsid w:val="0001433E"/>
    <w:rsid w:val="0001623D"/>
    <w:rsid w:val="00021787"/>
    <w:rsid w:val="000304C4"/>
    <w:rsid w:val="000357F5"/>
    <w:rsid w:val="00045739"/>
    <w:rsid w:val="00051A47"/>
    <w:rsid w:val="00065D51"/>
    <w:rsid w:val="00070B2C"/>
    <w:rsid w:val="00072193"/>
    <w:rsid w:val="000745CE"/>
    <w:rsid w:val="000760C5"/>
    <w:rsid w:val="0007687D"/>
    <w:rsid w:val="00082838"/>
    <w:rsid w:val="000841F6"/>
    <w:rsid w:val="00086696"/>
    <w:rsid w:val="00086A70"/>
    <w:rsid w:val="000901A2"/>
    <w:rsid w:val="00092DD9"/>
    <w:rsid w:val="00094D72"/>
    <w:rsid w:val="000952C5"/>
    <w:rsid w:val="000A3FF7"/>
    <w:rsid w:val="000A46A0"/>
    <w:rsid w:val="000A4EE5"/>
    <w:rsid w:val="000B14B0"/>
    <w:rsid w:val="000B321A"/>
    <w:rsid w:val="000B5C2E"/>
    <w:rsid w:val="000B6344"/>
    <w:rsid w:val="000C0428"/>
    <w:rsid w:val="000C63C4"/>
    <w:rsid w:val="000D2EEC"/>
    <w:rsid w:val="000D62AB"/>
    <w:rsid w:val="000E0046"/>
    <w:rsid w:val="000E34F6"/>
    <w:rsid w:val="000E589A"/>
    <w:rsid w:val="000E715C"/>
    <w:rsid w:val="000F50C3"/>
    <w:rsid w:val="000F5A9F"/>
    <w:rsid w:val="000F618A"/>
    <w:rsid w:val="00100510"/>
    <w:rsid w:val="00100DD1"/>
    <w:rsid w:val="0010108E"/>
    <w:rsid w:val="001041B7"/>
    <w:rsid w:val="0010420E"/>
    <w:rsid w:val="00105F25"/>
    <w:rsid w:val="00107550"/>
    <w:rsid w:val="00112838"/>
    <w:rsid w:val="0013239F"/>
    <w:rsid w:val="001338F7"/>
    <w:rsid w:val="0013497D"/>
    <w:rsid w:val="00144F4D"/>
    <w:rsid w:val="0014615B"/>
    <w:rsid w:val="00147051"/>
    <w:rsid w:val="00147B2A"/>
    <w:rsid w:val="0015239D"/>
    <w:rsid w:val="001529FC"/>
    <w:rsid w:val="00152BC3"/>
    <w:rsid w:val="00153B8A"/>
    <w:rsid w:val="00154EDD"/>
    <w:rsid w:val="001638FA"/>
    <w:rsid w:val="00164091"/>
    <w:rsid w:val="00164E9F"/>
    <w:rsid w:val="00166F95"/>
    <w:rsid w:val="0016759C"/>
    <w:rsid w:val="00184D8F"/>
    <w:rsid w:val="00185D89"/>
    <w:rsid w:val="0019162F"/>
    <w:rsid w:val="00191FB3"/>
    <w:rsid w:val="0019375F"/>
    <w:rsid w:val="00195C3C"/>
    <w:rsid w:val="00197884"/>
    <w:rsid w:val="00197AC1"/>
    <w:rsid w:val="001A0B6B"/>
    <w:rsid w:val="001A7C79"/>
    <w:rsid w:val="001B433F"/>
    <w:rsid w:val="001C1874"/>
    <w:rsid w:val="001C2002"/>
    <w:rsid w:val="001C3396"/>
    <w:rsid w:val="001C355F"/>
    <w:rsid w:val="001C4E7E"/>
    <w:rsid w:val="001C6FA4"/>
    <w:rsid w:val="001D1A68"/>
    <w:rsid w:val="001D4377"/>
    <w:rsid w:val="001D7755"/>
    <w:rsid w:val="001E1974"/>
    <w:rsid w:val="001E5FB3"/>
    <w:rsid w:val="001E6029"/>
    <w:rsid w:val="001E6BC1"/>
    <w:rsid w:val="001F19E8"/>
    <w:rsid w:val="001F28E2"/>
    <w:rsid w:val="001F3234"/>
    <w:rsid w:val="001F42E3"/>
    <w:rsid w:val="001F4CB1"/>
    <w:rsid w:val="001F5DAE"/>
    <w:rsid w:val="00202456"/>
    <w:rsid w:val="00202D36"/>
    <w:rsid w:val="0020645C"/>
    <w:rsid w:val="002064DE"/>
    <w:rsid w:val="00212FB9"/>
    <w:rsid w:val="00223714"/>
    <w:rsid w:val="002247EC"/>
    <w:rsid w:val="00226D67"/>
    <w:rsid w:val="00227647"/>
    <w:rsid w:val="00227ECD"/>
    <w:rsid w:val="00227F32"/>
    <w:rsid w:val="00230DB6"/>
    <w:rsid w:val="00234ED9"/>
    <w:rsid w:val="00234FC0"/>
    <w:rsid w:val="002448E7"/>
    <w:rsid w:val="00246E22"/>
    <w:rsid w:val="00254035"/>
    <w:rsid w:val="00256194"/>
    <w:rsid w:val="00256F08"/>
    <w:rsid w:val="00266C29"/>
    <w:rsid w:val="0027190B"/>
    <w:rsid w:val="00275D34"/>
    <w:rsid w:val="0027650F"/>
    <w:rsid w:val="00277ACF"/>
    <w:rsid w:val="00281DC1"/>
    <w:rsid w:val="00287815"/>
    <w:rsid w:val="002906C1"/>
    <w:rsid w:val="00291039"/>
    <w:rsid w:val="00291F1A"/>
    <w:rsid w:val="002972E8"/>
    <w:rsid w:val="00297CF2"/>
    <w:rsid w:val="002A1610"/>
    <w:rsid w:val="002A1C95"/>
    <w:rsid w:val="002A6A24"/>
    <w:rsid w:val="002B348C"/>
    <w:rsid w:val="002B5130"/>
    <w:rsid w:val="002C096B"/>
    <w:rsid w:val="002C1451"/>
    <w:rsid w:val="002C4091"/>
    <w:rsid w:val="002D67DA"/>
    <w:rsid w:val="002D73D6"/>
    <w:rsid w:val="002E0239"/>
    <w:rsid w:val="002E12F0"/>
    <w:rsid w:val="002E4020"/>
    <w:rsid w:val="002E6C02"/>
    <w:rsid w:val="002F11AE"/>
    <w:rsid w:val="002F1BCF"/>
    <w:rsid w:val="002F2270"/>
    <w:rsid w:val="002F5BF5"/>
    <w:rsid w:val="00305B55"/>
    <w:rsid w:val="0030669C"/>
    <w:rsid w:val="00313C12"/>
    <w:rsid w:val="0031602B"/>
    <w:rsid w:val="00322FE0"/>
    <w:rsid w:val="00324264"/>
    <w:rsid w:val="00325E9F"/>
    <w:rsid w:val="00326D8C"/>
    <w:rsid w:val="00340380"/>
    <w:rsid w:val="00341F0E"/>
    <w:rsid w:val="00347FA7"/>
    <w:rsid w:val="00353C7C"/>
    <w:rsid w:val="00354FE9"/>
    <w:rsid w:val="003567CD"/>
    <w:rsid w:val="00360895"/>
    <w:rsid w:val="00364B58"/>
    <w:rsid w:val="003709AC"/>
    <w:rsid w:val="0037270F"/>
    <w:rsid w:val="003746A1"/>
    <w:rsid w:val="00374BA5"/>
    <w:rsid w:val="0037608F"/>
    <w:rsid w:val="00383331"/>
    <w:rsid w:val="00383C02"/>
    <w:rsid w:val="00384199"/>
    <w:rsid w:val="00385537"/>
    <w:rsid w:val="0038687C"/>
    <w:rsid w:val="00390928"/>
    <w:rsid w:val="00393E0C"/>
    <w:rsid w:val="003972E9"/>
    <w:rsid w:val="003A54F9"/>
    <w:rsid w:val="003A6351"/>
    <w:rsid w:val="003A6DF5"/>
    <w:rsid w:val="003A7DE8"/>
    <w:rsid w:val="003B2255"/>
    <w:rsid w:val="003B2E25"/>
    <w:rsid w:val="003D191A"/>
    <w:rsid w:val="003D1A21"/>
    <w:rsid w:val="003D2DAA"/>
    <w:rsid w:val="003D622C"/>
    <w:rsid w:val="003E1D24"/>
    <w:rsid w:val="003E3E35"/>
    <w:rsid w:val="003F3370"/>
    <w:rsid w:val="003F4F7B"/>
    <w:rsid w:val="00401FC6"/>
    <w:rsid w:val="00410073"/>
    <w:rsid w:val="00411A92"/>
    <w:rsid w:val="00416D46"/>
    <w:rsid w:val="00422059"/>
    <w:rsid w:val="00424D19"/>
    <w:rsid w:val="00430441"/>
    <w:rsid w:val="00432FA9"/>
    <w:rsid w:val="004336FC"/>
    <w:rsid w:val="00441F27"/>
    <w:rsid w:val="004423E8"/>
    <w:rsid w:val="0044333D"/>
    <w:rsid w:val="00444098"/>
    <w:rsid w:val="004511F2"/>
    <w:rsid w:val="004545AE"/>
    <w:rsid w:val="00456D7E"/>
    <w:rsid w:val="00456E77"/>
    <w:rsid w:val="004576B0"/>
    <w:rsid w:val="00461B69"/>
    <w:rsid w:val="0046312E"/>
    <w:rsid w:val="00464DE6"/>
    <w:rsid w:val="00470D84"/>
    <w:rsid w:val="00476068"/>
    <w:rsid w:val="00476BCB"/>
    <w:rsid w:val="00477E11"/>
    <w:rsid w:val="00481640"/>
    <w:rsid w:val="004869C5"/>
    <w:rsid w:val="0049494F"/>
    <w:rsid w:val="0049778A"/>
    <w:rsid w:val="004A0F72"/>
    <w:rsid w:val="004B2453"/>
    <w:rsid w:val="004B27B8"/>
    <w:rsid w:val="004B2FC8"/>
    <w:rsid w:val="004B7EB9"/>
    <w:rsid w:val="004C0306"/>
    <w:rsid w:val="004C06AA"/>
    <w:rsid w:val="004C250E"/>
    <w:rsid w:val="004D1ADF"/>
    <w:rsid w:val="004D2B45"/>
    <w:rsid w:val="004D34E0"/>
    <w:rsid w:val="004D4B4C"/>
    <w:rsid w:val="004D5E8B"/>
    <w:rsid w:val="004E442A"/>
    <w:rsid w:val="004E46E4"/>
    <w:rsid w:val="004E4A32"/>
    <w:rsid w:val="004E70DD"/>
    <w:rsid w:val="004F15CC"/>
    <w:rsid w:val="004F4246"/>
    <w:rsid w:val="004F485C"/>
    <w:rsid w:val="004F53CA"/>
    <w:rsid w:val="004F5CDA"/>
    <w:rsid w:val="00501708"/>
    <w:rsid w:val="00504AD0"/>
    <w:rsid w:val="00504BB5"/>
    <w:rsid w:val="00512F19"/>
    <w:rsid w:val="00513501"/>
    <w:rsid w:val="00513A33"/>
    <w:rsid w:val="00515D7B"/>
    <w:rsid w:val="00517EB2"/>
    <w:rsid w:val="00523234"/>
    <w:rsid w:val="00525D8B"/>
    <w:rsid w:val="00526EA6"/>
    <w:rsid w:val="00526FFA"/>
    <w:rsid w:val="00530E7B"/>
    <w:rsid w:val="00540F42"/>
    <w:rsid w:val="0054378F"/>
    <w:rsid w:val="00543DD3"/>
    <w:rsid w:val="00547E7F"/>
    <w:rsid w:val="00556BC1"/>
    <w:rsid w:val="00561619"/>
    <w:rsid w:val="005654A7"/>
    <w:rsid w:val="00565EC9"/>
    <w:rsid w:val="005734AF"/>
    <w:rsid w:val="005751A9"/>
    <w:rsid w:val="00575329"/>
    <w:rsid w:val="00577B4D"/>
    <w:rsid w:val="005805B1"/>
    <w:rsid w:val="00581BB3"/>
    <w:rsid w:val="005838C8"/>
    <w:rsid w:val="0058505A"/>
    <w:rsid w:val="005867D5"/>
    <w:rsid w:val="00587580"/>
    <w:rsid w:val="00587ECD"/>
    <w:rsid w:val="005927F4"/>
    <w:rsid w:val="00595065"/>
    <w:rsid w:val="00596F8B"/>
    <w:rsid w:val="005B24CB"/>
    <w:rsid w:val="005B4CEC"/>
    <w:rsid w:val="005B60F1"/>
    <w:rsid w:val="005B77A6"/>
    <w:rsid w:val="005C505C"/>
    <w:rsid w:val="005D3433"/>
    <w:rsid w:val="005D4F0F"/>
    <w:rsid w:val="005D53B3"/>
    <w:rsid w:val="005D5894"/>
    <w:rsid w:val="005D67C8"/>
    <w:rsid w:val="005D6BCC"/>
    <w:rsid w:val="005E2B39"/>
    <w:rsid w:val="005E4EAF"/>
    <w:rsid w:val="005F38EC"/>
    <w:rsid w:val="00606167"/>
    <w:rsid w:val="00611A5E"/>
    <w:rsid w:val="00613502"/>
    <w:rsid w:val="00620A85"/>
    <w:rsid w:val="006214AC"/>
    <w:rsid w:val="0062244D"/>
    <w:rsid w:val="00624AD8"/>
    <w:rsid w:val="006252D2"/>
    <w:rsid w:val="00625973"/>
    <w:rsid w:val="00626B09"/>
    <w:rsid w:val="00626F96"/>
    <w:rsid w:val="0063218B"/>
    <w:rsid w:val="00632BAE"/>
    <w:rsid w:val="0063514B"/>
    <w:rsid w:val="0063690B"/>
    <w:rsid w:val="00637D32"/>
    <w:rsid w:val="00640387"/>
    <w:rsid w:val="006406B3"/>
    <w:rsid w:val="006428A4"/>
    <w:rsid w:val="006458EE"/>
    <w:rsid w:val="00645DC7"/>
    <w:rsid w:val="0064712D"/>
    <w:rsid w:val="006553B4"/>
    <w:rsid w:val="00655D5D"/>
    <w:rsid w:val="0066280D"/>
    <w:rsid w:val="006671F0"/>
    <w:rsid w:val="00673CCC"/>
    <w:rsid w:val="006770FD"/>
    <w:rsid w:val="00681A82"/>
    <w:rsid w:val="00681F85"/>
    <w:rsid w:val="00682D79"/>
    <w:rsid w:val="0068609A"/>
    <w:rsid w:val="006904BA"/>
    <w:rsid w:val="006A50D2"/>
    <w:rsid w:val="006A5D4D"/>
    <w:rsid w:val="006A79B8"/>
    <w:rsid w:val="006B29BD"/>
    <w:rsid w:val="006B319A"/>
    <w:rsid w:val="006B5B5E"/>
    <w:rsid w:val="006B7675"/>
    <w:rsid w:val="006C299E"/>
    <w:rsid w:val="006C3C80"/>
    <w:rsid w:val="006C4263"/>
    <w:rsid w:val="006C5251"/>
    <w:rsid w:val="006C71C8"/>
    <w:rsid w:val="006C7B22"/>
    <w:rsid w:val="006D0C1E"/>
    <w:rsid w:val="006D633F"/>
    <w:rsid w:val="006E0C56"/>
    <w:rsid w:val="006F1EC4"/>
    <w:rsid w:val="006F400E"/>
    <w:rsid w:val="006F743F"/>
    <w:rsid w:val="007001AF"/>
    <w:rsid w:val="0070388A"/>
    <w:rsid w:val="007074DD"/>
    <w:rsid w:val="00710307"/>
    <w:rsid w:val="007204B3"/>
    <w:rsid w:val="007233D9"/>
    <w:rsid w:val="00725F33"/>
    <w:rsid w:val="007277E3"/>
    <w:rsid w:val="00733A23"/>
    <w:rsid w:val="00734B94"/>
    <w:rsid w:val="00735809"/>
    <w:rsid w:val="007401E0"/>
    <w:rsid w:val="00740D38"/>
    <w:rsid w:val="00746B70"/>
    <w:rsid w:val="00756477"/>
    <w:rsid w:val="00756A41"/>
    <w:rsid w:val="00767E67"/>
    <w:rsid w:val="00770249"/>
    <w:rsid w:val="0077196D"/>
    <w:rsid w:val="00777980"/>
    <w:rsid w:val="00777AD2"/>
    <w:rsid w:val="00782784"/>
    <w:rsid w:val="007835CD"/>
    <w:rsid w:val="007857DC"/>
    <w:rsid w:val="00785981"/>
    <w:rsid w:val="00791F36"/>
    <w:rsid w:val="007948AE"/>
    <w:rsid w:val="00795ACC"/>
    <w:rsid w:val="007A1A85"/>
    <w:rsid w:val="007A4BBB"/>
    <w:rsid w:val="007A5DCC"/>
    <w:rsid w:val="007B0F42"/>
    <w:rsid w:val="007B1FEE"/>
    <w:rsid w:val="007B34B2"/>
    <w:rsid w:val="007B3CF7"/>
    <w:rsid w:val="007B4C3F"/>
    <w:rsid w:val="007C2C03"/>
    <w:rsid w:val="007D11A1"/>
    <w:rsid w:val="007D2076"/>
    <w:rsid w:val="007D2854"/>
    <w:rsid w:val="007D30BA"/>
    <w:rsid w:val="007D33AB"/>
    <w:rsid w:val="007D5E5C"/>
    <w:rsid w:val="007D60BD"/>
    <w:rsid w:val="007E3328"/>
    <w:rsid w:val="007E5B2E"/>
    <w:rsid w:val="007F0FB2"/>
    <w:rsid w:val="007F23BB"/>
    <w:rsid w:val="007F59C6"/>
    <w:rsid w:val="007F5C99"/>
    <w:rsid w:val="007F7EC3"/>
    <w:rsid w:val="00801EC9"/>
    <w:rsid w:val="00802692"/>
    <w:rsid w:val="00804AE8"/>
    <w:rsid w:val="008053BE"/>
    <w:rsid w:val="00806168"/>
    <w:rsid w:val="00814FCB"/>
    <w:rsid w:val="0081593E"/>
    <w:rsid w:val="00815C84"/>
    <w:rsid w:val="00820393"/>
    <w:rsid w:val="00822B28"/>
    <w:rsid w:val="00837B08"/>
    <w:rsid w:val="00840923"/>
    <w:rsid w:val="00842575"/>
    <w:rsid w:val="00843F20"/>
    <w:rsid w:val="008460CF"/>
    <w:rsid w:val="00846103"/>
    <w:rsid w:val="008506A5"/>
    <w:rsid w:val="00852A04"/>
    <w:rsid w:val="008546F6"/>
    <w:rsid w:val="0085595F"/>
    <w:rsid w:val="00856DD3"/>
    <w:rsid w:val="008577D5"/>
    <w:rsid w:val="008601DE"/>
    <w:rsid w:val="00862C87"/>
    <w:rsid w:val="008638E5"/>
    <w:rsid w:val="00870ABB"/>
    <w:rsid w:val="008711BB"/>
    <w:rsid w:val="0087428E"/>
    <w:rsid w:val="008772C9"/>
    <w:rsid w:val="00880B17"/>
    <w:rsid w:val="00890A97"/>
    <w:rsid w:val="00891D76"/>
    <w:rsid w:val="00893685"/>
    <w:rsid w:val="00894BC1"/>
    <w:rsid w:val="00896BD5"/>
    <w:rsid w:val="008A283B"/>
    <w:rsid w:val="008A28E2"/>
    <w:rsid w:val="008A63B7"/>
    <w:rsid w:val="008A6ADE"/>
    <w:rsid w:val="008B3A7F"/>
    <w:rsid w:val="008B53CE"/>
    <w:rsid w:val="008C191B"/>
    <w:rsid w:val="008C31E2"/>
    <w:rsid w:val="008C3FEE"/>
    <w:rsid w:val="008C5470"/>
    <w:rsid w:val="008D0087"/>
    <w:rsid w:val="008D189B"/>
    <w:rsid w:val="008D51FA"/>
    <w:rsid w:val="008D60C5"/>
    <w:rsid w:val="008D65D5"/>
    <w:rsid w:val="008E67C8"/>
    <w:rsid w:val="008F1364"/>
    <w:rsid w:val="008F1FEC"/>
    <w:rsid w:val="008F2106"/>
    <w:rsid w:val="008F2B36"/>
    <w:rsid w:val="008F4D7E"/>
    <w:rsid w:val="008F6FD8"/>
    <w:rsid w:val="008F7E0F"/>
    <w:rsid w:val="00901006"/>
    <w:rsid w:val="00904ABB"/>
    <w:rsid w:val="00906E3F"/>
    <w:rsid w:val="00907AE5"/>
    <w:rsid w:val="00910BD2"/>
    <w:rsid w:val="00911B4C"/>
    <w:rsid w:val="00911E32"/>
    <w:rsid w:val="00911F19"/>
    <w:rsid w:val="00912462"/>
    <w:rsid w:val="0091711A"/>
    <w:rsid w:val="009202D3"/>
    <w:rsid w:val="00921DF7"/>
    <w:rsid w:val="00923224"/>
    <w:rsid w:val="00930283"/>
    <w:rsid w:val="00931349"/>
    <w:rsid w:val="00931912"/>
    <w:rsid w:val="009361AA"/>
    <w:rsid w:val="00943538"/>
    <w:rsid w:val="00943F90"/>
    <w:rsid w:val="0095276C"/>
    <w:rsid w:val="00954742"/>
    <w:rsid w:val="00956A67"/>
    <w:rsid w:val="00957FD3"/>
    <w:rsid w:val="00964C90"/>
    <w:rsid w:val="00966469"/>
    <w:rsid w:val="00967761"/>
    <w:rsid w:val="00967D83"/>
    <w:rsid w:val="00973E09"/>
    <w:rsid w:val="00974A42"/>
    <w:rsid w:val="009764F5"/>
    <w:rsid w:val="00984D85"/>
    <w:rsid w:val="00985825"/>
    <w:rsid w:val="00992E74"/>
    <w:rsid w:val="009970A1"/>
    <w:rsid w:val="009A0FC6"/>
    <w:rsid w:val="009A1099"/>
    <w:rsid w:val="009A156E"/>
    <w:rsid w:val="009A16AC"/>
    <w:rsid w:val="009A51CF"/>
    <w:rsid w:val="009A560D"/>
    <w:rsid w:val="009B22DA"/>
    <w:rsid w:val="009B27DB"/>
    <w:rsid w:val="009B4281"/>
    <w:rsid w:val="009B7BCD"/>
    <w:rsid w:val="009C0297"/>
    <w:rsid w:val="009C159E"/>
    <w:rsid w:val="009C651C"/>
    <w:rsid w:val="009C6E22"/>
    <w:rsid w:val="009C7626"/>
    <w:rsid w:val="009D1EAD"/>
    <w:rsid w:val="009D63E4"/>
    <w:rsid w:val="009D70DB"/>
    <w:rsid w:val="009E16BE"/>
    <w:rsid w:val="009E33DF"/>
    <w:rsid w:val="009E5907"/>
    <w:rsid w:val="009E5C32"/>
    <w:rsid w:val="00A0125C"/>
    <w:rsid w:val="00A04EA0"/>
    <w:rsid w:val="00A07C12"/>
    <w:rsid w:val="00A113C4"/>
    <w:rsid w:val="00A137DC"/>
    <w:rsid w:val="00A1600F"/>
    <w:rsid w:val="00A161C0"/>
    <w:rsid w:val="00A22582"/>
    <w:rsid w:val="00A251E8"/>
    <w:rsid w:val="00A27BAF"/>
    <w:rsid w:val="00A42613"/>
    <w:rsid w:val="00A4276D"/>
    <w:rsid w:val="00A4388A"/>
    <w:rsid w:val="00A462AE"/>
    <w:rsid w:val="00A475C8"/>
    <w:rsid w:val="00A51D6E"/>
    <w:rsid w:val="00A51EB9"/>
    <w:rsid w:val="00A56162"/>
    <w:rsid w:val="00A56BF0"/>
    <w:rsid w:val="00A57A14"/>
    <w:rsid w:val="00A64018"/>
    <w:rsid w:val="00A65876"/>
    <w:rsid w:val="00A664BC"/>
    <w:rsid w:val="00A73BD3"/>
    <w:rsid w:val="00A77479"/>
    <w:rsid w:val="00A82F68"/>
    <w:rsid w:val="00A843F1"/>
    <w:rsid w:val="00A84FBE"/>
    <w:rsid w:val="00A85C28"/>
    <w:rsid w:val="00A87545"/>
    <w:rsid w:val="00A912FF"/>
    <w:rsid w:val="00A92D5B"/>
    <w:rsid w:val="00A94E62"/>
    <w:rsid w:val="00A95A2C"/>
    <w:rsid w:val="00A97D6B"/>
    <w:rsid w:val="00AA3A9A"/>
    <w:rsid w:val="00AB1883"/>
    <w:rsid w:val="00AB1F7B"/>
    <w:rsid w:val="00AC042C"/>
    <w:rsid w:val="00AC0905"/>
    <w:rsid w:val="00AC1564"/>
    <w:rsid w:val="00AC1A77"/>
    <w:rsid w:val="00AC2E89"/>
    <w:rsid w:val="00AC4ED3"/>
    <w:rsid w:val="00AC77DE"/>
    <w:rsid w:val="00AD23E2"/>
    <w:rsid w:val="00AD2D9A"/>
    <w:rsid w:val="00AD30C3"/>
    <w:rsid w:val="00AE1FEB"/>
    <w:rsid w:val="00AE23AB"/>
    <w:rsid w:val="00AE2C6C"/>
    <w:rsid w:val="00AE4E17"/>
    <w:rsid w:val="00AF2127"/>
    <w:rsid w:val="00AF3303"/>
    <w:rsid w:val="00AF494F"/>
    <w:rsid w:val="00AF6E47"/>
    <w:rsid w:val="00AF778D"/>
    <w:rsid w:val="00B02DC6"/>
    <w:rsid w:val="00B14D1C"/>
    <w:rsid w:val="00B16DC2"/>
    <w:rsid w:val="00B3006A"/>
    <w:rsid w:val="00B34093"/>
    <w:rsid w:val="00B35659"/>
    <w:rsid w:val="00B35C33"/>
    <w:rsid w:val="00B4111B"/>
    <w:rsid w:val="00B4215B"/>
    <w:rsid w:val="00B434DA"/>
    <w:rsid w:val="00B46FAD"/>
    <w:rsid w:val="00B54C00"/>
    <w:rsid w:val="00B55045"/>
    <w:rsid w:val="00B73DF8"/>
    <w:rsid w:val="00B7456B"/>
    <w:rsid w:val="00B765A5"/>
    <w:rsid w:val="00B76D31"/>
    <w:rsid w:val="00B86BF2"/>
    <w:rsid w:val="00B9189F"/>
    <w:rsid w:val="00BA239F"/>
    <w:rsid w:val="00BA543B"/>
    <w:rsid w:val="00BB1405"/>
    <w:rsid w:val="00BB15B1"/>
    <w:rsid w:val="00BB2054"/>
    <w:rsid w:val="00BB5F0F"/>
    <w:rsid w:val="00BC1ACC"/>
    <w:rsid w:val="00BC1AD0"/>
    <w:rsid w:val="00BC359E"/>
    <w:rsid w:val="00BC5184"/>
    <w:rsid w:val="00BC61A8"/>
    <w:rsid w:val="00BC76AC"/>
    <w:rsid w:val="00BD0828"/>
    <w:rsid w:val="00BD2AE8"/>
    <w:rsid w:val="00BE01EB"/>
    <w:rsid w:val="00BE6AD5"/>
    <w:rsid w:val="00BF034E"/>
    <w:rsid w:val="00BF2A0E"/>
    <w:rsid w:val="00BF2D4E"/>
    <w:rsid w:val="00C00BB1"/>
    <w:rsid w:val="00C0282F"/>
    <w:rsid w:val="00C07049"/>
    <w:rsid w:val="00C1068F"/>
    <w:rsid w:val="00C113C7"/>
    <w:rsid w:val="00C1493A"/>
    <w:rsid w:val="00C168C4"/>
    <w:rsid w:val="00C16D34"/>
    <w:rsid w:val="00C1708F"/>
    <w:rsid w:val="00C179AB"/>
    <w:rsid w:val="00C2052C"/>
    <w:rsid w:val="00C34D09"/>
    <w:rsid w:val="00C351E5"/>
    <w:rsid w:val="00C3534F"/>
    <w:rsid w:val="00C36329"/>
    <w:rsid w:val="00C3648B"/>
    <w:rsid w:val="00C36596"/>
    <w:rsid w:val="00C40679"/>
    <w:rsid w:val="00C426E2"/>
    <w:rsid w:val="00C462E1"/>
    <w:rsid w:val="00C57474"/>
    <w:rsid w:val="00C5789F"/>
    <w:rsid w:val="00C60E19"/>
    <w:rsid w:val="00C618EE"/>
    <w:rsid w:val="00C6329B"/>
    <w:rsid w:val="00C6546D"/>
    <w:rsid w:val="00C66C64"/>
    <w:rsid w:val="00C66D2D"/>
    <w:rsid w:val="00C70506"/>
    <w:rsid w:val="00C72247"/>
    <w:rsid w:val="00C733EC"/>
    <w:rsid w:val="00C74B1B"/>
    <w:rsid w:val="00C779CE"/>
    <w:rsid w:val="00C8109A"/>
    <w:rsid w:val="00C8309E"/>
    <w:rsid w:val="00C871FE"/>
    <w:rsid w:val="00C8740C"/>
    <w:rsid w:val="00C87BD4"/>
    <w:rsid w:val="00C94BE5"/>
    <w:rsid w:val="00CA0ADB"/>
    <w:rsid w:val="00CA0BDC"/>
    <w:rsid w:val="00CA3816"/>
    <w:rsid w:val="00CA5A9A"/>
    <w:rsid w:val="00CA61B6"/>
    <w:rsid w:val="00CA7692"/>
    <w:rsid w:val="00CB52DD"/>
    <w:rsid w:val="00CB6BDD"/>
    <w:rsid w:val="00CB763C"/>
    <w:rsid w:val="00CC797E"/>
    <w:rsid w:val="00CD11F5"/>
    <w:rsid w:val="00CD1B44"/>
    <w:rsid w:val="00CD46E4"/>
    <w:rsid w:val="00CE000E"/>
    <w:rsid w:val="00CE0EC4"/>
    <w:rsid w:val="00CE6517"/>
    <w:rsid w:val="00CE7AC4"/>
    <w:rsid w:val="00CE7F58"/>
    <w:rsid w:val="00CF7445"/>
    <w:rsid w:val="00D00618"/>
    <w:rsid w:val="00D00C6C"/>
    <w:rsid w:val="00D017C7"/>
    <w:rsid w:val="00D02ADE"/>
    <w:rsid w:val="00D0459F"/>
    <w:rsid w:val="00D05760"/>
    <w:rsid w:val="00D05B72"/>
    <w:rsid w:val="00D11535"/>
    <w:rsid w:val="00D133E1"/>
    <w:rsid w:val="00D14EDF"/>
    <w:rsid w:val="00D179BE"/>
    <w:rsid w:val="00D21B79"/>
    <w:rsid w:val="00D23A3F"/>
    <w:rsid w:val="00D268A4"/>
    <w:rsid w:val="00D304E8"/>
    <w:rsid w:val="00D32544"/>
    <w:rsid w:val="00D3263D"/>
    <w:rsid w:val="00D37811"/>
    <w:rsid w:val="00D379E2"/>
    <w:rsid w:val="00D4133B"/>
    <w:rsid w:val="00D42B3C"/>
    <w:rsid w:val="00D43D8E"/>
    <w:rsid w:val="00D50CFC"/>
    <w:rsid w:val="00D551D4"/>
    <w:rsid w:val="00D55AFA"/>
    <w:rsid w:val="00D57014"/>
    <w:rsid w:val="00D656B7"/>
    <w:rsid w:val="00D65C9E"/>
    <w:rsid w:val="00D71707"/>
    <w:rsid w:val="00D71DBA"/>
    <w:rsid w:val="00D735A2"/>
    <w:rsid w:val="00D75FDC"/>
    <w:rsid w:val="00D77D3F"/>
    <w:rsid w:val="00D77E68"/>
    <w:rsid w:val="00D813AB"/>
    <w:rsid w:val="00D81563"/>
    <w:rsid w:val="00D82420"/>
    <w:rsid w:val="00D82FD9"/>
    <w:rsid w:val="00D84B93"/>
    <w:rsid w:val="00D91C58"/>
    <w:rsid w:val="00D93A62"/>
    <w:rsid w:val="00D94C0E"/>
    <w:rsid w:val="00D955C2"/>
    <w:rsid w:val="00D97AE5"/>
    <w:rsid w:val="00DA4C4A"/>
    <w:rsid w:val="00DA650D"/>
    <w:rsid w:val="00DB0ED5"/>
    <w:rsid w:val="00DB57A0"/>
    <w:rsid w:val="00DB681C"/>
    <w:rsid w:val="00DC0195"/>
    <w:rsid w:val="00DC682C"/>
    <w:rsid w:val="00DD43EA"/>
    <w:rsid w:val="00DD729E"/>
    <w:rsid w:val="00DE2A24"/>
    <w:rsid w:val="00DE649F"/>
    <w:rsid w:val="00DE7D0E"/>
    <w:rsid w:val="00DF3855"/>
    <w:rsid w:val="00E03165"/>
    <w:rsid w:val="00E1286E"/>
    <w:rsid w:val="00E12FDA"/>
    <w:rsid w:val="00E177BA"/>
    <w:rsid w:val="00E177FA"/>
    <w:rsid w:val="00E17B4E"/>
    <w:rsid w:val="00E203DF"/>
    <w:rsid w:val="00E209D8"/>
    <w:rsid w:val="00E27A54"/>
    <w:rsid w:val="00E32E65"/>
    <w:rsid w:val="00E32EC8"/>
    <w:rsid w:val="00E3571E"/>
    <w:rsid w:val="00E40645"/>
    <w:rsid w:val="00E43028"/>
    <w:rsid w:val="00E50FB7"/>
    <w:rsid w:val="00E5305F"/>
    <w:rsid w:val="00E56B0C"/>
    <w:rsid w:val="00E6188C"/>
    <w:rsid w:val="00E67DF2"/>
    <w:rsid w:val="00E74876"/>
    <w:rsid w:val="00E75A5E"/>
    <w:rsid w:val="00E75CAA"/>
    <w:rsid w:val="00E773A1"/>
    <w:rsid w:val="00E8419C"/>
    <w:rsid w:val="00E8507C"/>
    <w:rsid w:val="00E8788B"/>
    <w:rsid w:val="00E91388"/>
    <w:rsid w:val="00E942A5"/>
    <w:rsid w:val="00E96B43"/>
    <w:rsid w:val="00EA2A53"/>
    <w:rsid w:val="00EA2DD4"/>
    <w:rsid w:val="00EA46EC"/>
    <w:rsid w:val="00EA4BE8"/>
    <w:rsid w:val="00EB0AD1"/>
    <w:rsid w:val="00EB21DD"/>
    <w:rsid w:val="00EB3057"/>
    <w:rsid w:val="00EB639B"/>
    <w:rsid w:val="00EC77C9"/>
    <w:rsid w:val="00ED0025"/>
    <w:rsid w:val="00ED0A75"/>
    <w:rsid w:val="00ED45AF"/>
    <w:rsid w:val="00ED4B91"/>
    <w:rsid w:val="00ED724E"/>
    <w:rsid w:val="00EE2B49"/>
    <w:rsid w:val="00EE3220"/>
    <w:rsid w:val="00EE4059"/>
    <w:rsid w:val="00EF7619"/>
    <w:rsid w:val="00EF78DC"/>
    <w:rsid w:val="00F020D6"/>
    <w:rsid w:val="00F022D2"/>
    <w:rsid w:val="00F02BC7"/>
    <w:rsid w:val="00F06B51"/>
    <w:rsid w:val="00F07A94"/>
    <w:rsid w:val="00F16459"/>
    <w:rsid w:val="00F16AD9"/>
    <w:rsid w:val="00F20A18"/>
    <w:rsid w:val="00F24C0D"/>
    <w:rsid w:val="00F3047A"/>
    <w:rsid w:val="00F31F17"/>
    <w:rsid w:val="00F32A5A"/>
    <w:rsid w:val="00F3494A"/>
    <w:rsid w:val="00F36709"/>
    <w:rsid w:val="00F3787C"/>
    <w:rsid w:val="00F440EC"/>
    <w:rsid w:val="00F44544"/>
    <w:rsid w:val="00F518B9"/>
    <w:rsid w:val="00F53718"/>
    <w:rsid w:val="00F5444C"/>
    <w:rsid w:val="00F5447C"/>
    <w:rsid w:val="00F550AB"/>
    <w:rsid w:val="00F564CE"/>
    <w:rsid w:val="00F5734C"/>
    <w:rsid w:val="00F60735"/>
    <w:rsid w:val="00F61AEB"/>
    <w:rsid w:val="00F66B58"/>
    <w:rsid w:val="00F67F13"/>
    <w:rsid w:val="00F72D30"/>
    <w:rsid w:val="00F73610"/>
    <w:rsid w:val="00F77125"/>
    <w:rsid w:val="00F81846"/>
    <w:rsid w:val="00F82423"/>
    <w:rsid w:val="00FB003C"/>
    <w:rsid w:val="00FB6E83"/>
    <w:rsid w:val="00FC3664"/>
    <w:rsid w:val="00FC4CE8"/>
    <w:rsid w:val="00FC6E4D"/>
    <w:rsid w:val="00FD19CD"/>
    <w:rsid w:val="00FD2E2D"/>
    <w:rsid w:val="00FE4694"/>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F68C277"/>
  <w15:docId w15:val="{206C9B0C-138C-4523-ABD0-4400594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89"/>
  </w:style>
  <w:style w:type="paragraph" w:styleId="Heading1">
    <w:name w:val="heading 1"/>
    <w:basedOn w:val="Normal"/>
    <w:next w:val="Normal"/>
    <w:link w:val="Heading1Char"/>
    <w:uiPriority w:val="9"/>
    <w:qFormat/>
    <w:rsid w:val="00F37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103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0307"/>
    <w:rPr>
      <w:rFonts w:ascii="Calibri" w:hAnsi="Calibri"/>
      <w:szCs w:val="21"/>
    </w:rPr>
  </w:style>
  <w:style w:type="paragraph" w:styleId="Header">
    <w:name w:val="header"/>
    <w:basedOn w:val="Normal"/>
    <w:link w:val="HeaderChar"/>
    <w:uiPriority w:val="99"/>
    <w:unhideWhenUsed/>
    <w:rsid w:val="00F3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09"/>
  </w:style>
  <w:style w:type="paragraph" w:styleId="Footer">
    <w:name w:val="footer"/>
    <w:basedOn w:val="Normal"/>
    <w:link w:val="FooterChar"/>
    <w:uiPriority w:val="99"/>
    <w:unhideWhenUsed/>
    <w:rsid w:val="00F3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09"/>
  </w:style>
  <w:style w:type="paragraph" w:styleId="Title">
    <w:name w:val="Title"/>
    <w:basedOn w:val="Normal"/>
    <w:next w:val="Normal"/>
    <w:link w:val="TitleChar"/>
    <w:uiPriority w:val="10"/>
    <w:qFormat/>
    <w:rsid w:val="00F37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87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787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34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D9"/>
    <w:rPr>
      <w:rFonts w:ascii="Tahoma" w:hAnsi="Tahoma" w:cs="Tahoma"/>
      <w:sz w:val="16"/>
      <w:szCs w:val="16"/>
    </w:rPr>
  </w:style>
  <w:style w:type="paragraph" w:styleId="ListParagraph">
    <w:name w:val="List Paragraph"/>
    <w:basedOn w:val="Normal"/>
    <w:uiPriority w:val="34"/>
    <w:qFormat/>
    <w:rsid w:val="002D73D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021787"/>
    <w:rPr>
      <w:rFonts w:ascii="Arial" w:hAnsi="Arial" w:cs="Arial" w:hint="default"/>
      <w:color w:val="666666"/>
      <w:u w:val="single"/>
    </w:rPr>
  </w:style>
  <w:style w:type="character" w:styleId="FollowedHyperlink">
    <w:name w:val="FollowedHyperlink"/>
    <w:basedOn w:val="DefaultParagraphFont"/>
    <w:uiPriority w:val="99"/>
    <w:semiHidden/>
    <w:unhideWhenUsed/>
    <w:rsid w:val="00021787"/>
    <w:rPr>
      <w:color w:val="800080" w:themeColor="followedHyperlink"/>
      <w:u w:val="single"/>
    </w:rPr>
  </w:style>
  <w:style w:type="paragraph" w:customStyle="1" w:styleId="xmsolistparagraph">
    <w:name w:val="x_msolistparagraph"/>
    <w:basedOn w:val="Normal"/>
    <w:rsid w:val="004545AE"/>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C547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48AE"/>
    <w:pPr>
      <w:spacing w:after="0" w:line="240" w:lineRule="auto"/>
    </w:pPr>
  </w:style>
  <w:style w:type="character" w:styleId="UnresolvedMention">
    <w:name w:val="Unresolved Mention"/>
    <w:basedOn w:val="DefaultParagraphFont"/>
    <w:uiPriority w:val="99"/>
    <w:semiHidden/>
    <w:unhideWhenUsed/>
    <w:rsid w:val="004F5CDA"/>
    <w:rPr>
      <w:color w:val="605E5C"/>
      <w:shd w:val="clear" w:color="auto" w:fill="E1DFDD"/>
    </w:rPr>
  </w:style>
  <w:style w:type="paragraph" w:styleId="Subtitle">
    <w:name w:val="Subtitle"/>
    <w:basedOn w:val="Normal"/>
    <w:next w:val="Normal"/>
    <w:link w:val="SubtitleChar"/>
    <w:uiPriority w:val="11"/>
    <w:qFormat/>
    <w:rsid w:val="00322F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FE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8065">
      <w:bodyDiv w:val="1"/>
      <w:marLeft w:val="0"/>
      <w:marRight w:val="0"/>
      <w:marTop w:val="0"/>
      <w:marBottom w:val="0"/>
      <w:divBdr>
        <w:top w:val="none" w:sz="0" w:space="0" w:color="auto"/>
        <w:left w:val="none" w:sz="0" w:space="0" w:color="auto"/>
        <w:bottom w:val="none" w:sz="0" w:space="0" w:color="auto"/>
        <w:right w:val="none" w:sz="0" w:space="0" w:color="auto"/>
      </w:divBdr>
    </w:div>
    <w:div w:id="97336864">
      <w:bodyDiv w:val="1"/>
      <w:marLeft w:val="0"/>
      <w:marRight w:val="0"/>
      <w:marTop w:val="0"/>
      <w:marBottom w:val="0"/>
      <w:divBdr>
        <w:top w:val="none" w:sz="0" w:space="0" w:color="auto"/>
        <w:left w:val="none" w:sz="0" w:space="0" w:color="auto"/>
        <w:bottom w:val="none" w:sz="0" w:space="0" w:color="auto"/>
        <w:right w:val="none" w:sz="0" w:space="0" w:color="auto"/>
      </w:divBdr>
    </w:div>
    <w:div w:id="146365237">
      <w:bodyDiv w:val="1"/>
      <w:marLeft w:val="0"/>
      <w:marRight w:val="0"/>
      <w:marTop w:val="0"/>
      <w:marBottom w:val="0"/>
      <w:divBdr>
        <w:top w:val="none" w:sz="0" w:space="0" w:color="auto"/>
        <w:left w:val="none" w:sz="0" w:space="0" w:color="auto"/>
        <w:bottom w:val="none" w:sz="0" w:space="0" w:color="auto"/>
        <w:right w:val="none" w:sz="0" w:space="0" w:color="auto"/>
      </w:divBdr>
    </w:div>
    <w:div w:id="162209500">
      <w:bodyDiv w:val="1"/>
      <w:marLeft w:val="0"/>
      <w:marRight w:val="0"/>
      <w:marTop w:val="0"/>
      <w:marBottom w:val="0"/>
      <w:divBdr>
        <w:top w:val="none" w:sz="0" w:space="0" w:color="auto"/>
        <w:left w:val="none" w:sz="0" w:space="0" w:color="auto"/>
        <w:bottom w:val="none" w:sz="0" w:space="0" w:color="auto"/>
        <w:right w:val="none" w:sz="0" w:space="0" w:color="auto"/>
      </w:divBdr>
    </w:div>
    <w:div w:id="261649630">
      <w:bodyDiv w:val="1"/>
      <w:marLeft w:val="0"/>
      <w:marRight w:val="0"/>
      <w:marTop w:val="0"/>
      <w:marBottom w:val="0"/>
      <w:divBdr>
        <w:top w:val="none" w:sz="0" w:space="0" w:color="auto"/>
        <w:left w:val="none" w:sz="0" w:space="0" w:color="auto"/>
        <w:bottom w:val="none" w:sz="0" w:space="0" w:color="auto"/>
        <w:right w:val="none" w:sz="0" w:space="0" w:color="auto"/>
      </w:divBdr>
    </w:div>
    <w:div w:id="290330915">
      <w:bodyDiv w:val="1"/>
      <w:marLeft w:val="0"/>
      <w:marRight w:val="0"/>
      <w:marTop w:val="0"/>
      <w:marBottom w:val="0"/>
      <w:divBdr>
        <w:top w:val="none" w:sz="0" w:space="0" w:color="auto"/>
        <w:left w:val="none" w:sz="0" w:space="0" w:color="auto"/>
        <w:bottom w:val="none" w:sz="0" w:space="0" w:color="auto"/>
        <w:right w:val="none" w:sz="0" w:space="0" w:color="auto"/>
      </w:divBdr>
    </w:div>
    <w:div w:id="301159528">
      <w:bodyDiv w:val="1"/>
      <w:marLeft w:val="0"/>
      <w:marRight w:val="0"/>
      <w:marTop w:val="0"/>
      <w:marBottom w:val="0"/>
      <w:divBdr>
        <w:top w:val="none" w:sz="0" w:space="0" w:color="auto"/>
        <w:left w:val="none" w:sz="0" w:space="0" w:color="auto"/>
        <w:bottom w:val="none" w:sz="0" w:space="0" w:color="auto"/>
        <w:right w:val="none" w:sz="0" w:space="0" w:color="auto"/>
      </w:divBdr>
    </w:div>
    <w:div w:id="436213504">
      <w:bodyDiv w:val="1"/>
      <w:marLeft w:val="0"/>
      <w:marRight w:val="0"/>
      <w:marTop w:val="0"/>
      <w:marBottom w:val="0"/>
      <w:divBdr>
        <w:top w:val="none" w:sz="0" w:space="0" w:color="auto"/>
        <w:left w:val="none" w:sz="0" w:space="0" w:color="auto"/>
        <w:bottom w:val="none" w:sz="0" w:space="0" w:color="auto"/>
        <w:right w:val="none" w:sz="0" w:space="0" w:color="auto"/>
      </w:divBdr>
    </w:div>
    <w:div w:id="452404652">
      <w:bodyDiv w:val="1"/>
      <w:marLeft w:val="0"/>
      <w:marRight w:val="0"/>
      <w:marTop w:val="0"/>
      <w:marBottom w:val="0"/>
      <w:divBdr>
        <w:top w:val="none" w:sz="0" w:space="0" w:color="auto"/>
        <w:left w:val="none" w:sz="0" w:space="0" w:color="auto"/>
        <w:bottom w:val="none" w:sz="0" w:space="0" w:color="auto"/>
        <w:right w:val="none" w:sz="0" w:space="0" w:color="auto"/>
      </w:divBdr>
    </w:div>
    <w:div w:id="490103196">
      <w:bodyDiv w:val="1"/>
      <w:marLeft w:val="0"/>
      <w:marRight w:val="0"/>
      <w:marTop w:val="0"/>
      <w:marBottom w:val="0"/>
      <w:divBdr>
        <w:top w:val="none" w:sz="0" w:space="0" w:color="auto"/>
        <w:left w:val="none" w:sz="0" w:space="0" w:color="auto"/>
        <w:bottom w:val="none" w:sz="0" w:space="0" w:color="auto"/>
        <w:right w:val="none" w:sz="0" w:space="0" w:color="auto"/>
      </w:divBdr>
    </w:div>
    <w:div w:id="530267224">
      <w:bodyDiv w:val="1"/>
      <w:marLeft w:val="0"/>
      <w:marRight w:val="0"/>
      <w:marTop w:val="0"/>
      <w:marBottom w:val="0"/>
      <w:divBdr>
        <w:top w:val="none" w:sz="0" w:space="0" w:color="auto"/>
        <w:left w:val="none" w:sz="0" w:space="0" w:color="auto"/>
        <w:bottom w:val="none" w:sz="0" w:space="0" w:color="auto"/>
        <w:right w:val="none" w:sz="0" w:space="0" w:color="auto"/>
      </w:divBdr>
    </w:div>
    <w:div w:id="659844034">
      <w:bodyDiv w:val="1"/>
      <w:marLeft w:val="0"/>
      <w:marRight w:val="0"/>
      <w:marTop w:val="0"/>
      <w:marBottom w:val="0"/>
      <w:divBdr>
        <w:top w:val="none" w:sz="0" w:space="0" w:color="auto"/>
        <w:left w:val="none" w:sz="0" w:space="0" w:color="auto"/>
        <w:bottom w:val="none" w:sz="0" w:space="0" w:color="auto"/>
        <w:right w:val="none" w:sz="0" w:space="0" w:color="auto"/>
      </w:divBdr>
    </w:div>
    <w:div w:id="701587529">
      <w:bodyDiv w:val="1"/>
      <w:marLeft w:val="0"/>
      <w:marRight w:val="0"/>
      <w:marTop w:val="0"/>
      <w:marBottom w:val="0"/>
      <w:divBdr>
        <w:top w:val="none" w:sz="0" w:space="0" w:color="auto"/>
        <w:left w:val="none" w:sz="0" w:space="0" w:color="auto"/>
        <w:bottom w:val="none" w:sz="0" w:space="0" w:color="auto"/>
        <w:right w:val="none" w:sz="0" w:space="0" w:color="auto"/>
      </w:divBdr>
    </w:div>
    <w:div w:id="782650025">
      <w:bodyDiv w:val="1"/>
      <w:marLeft w:val="0"/>
      <w:marRight w:val="0"/>
      <w:marTop w:val="0"/>
      <w:marBottom w:val="0"/>
      <w:divBdr>
        <w:top w:val="none" w:sz="0" w:space="0" w:color="auto"/>
        <w:left w:val="none" w:sz="0" w:space="0" w:color="auto"/>
        <w:bottom w:val="none" w:sz="0" w:space="0" w:color="auto"/>
        <w:right w:val="none" w:sz="0" w:space="0" w:color="auto"/>
      </w:divBdr>
    </w:div>
    <w:div w:id="847520178">
      <w:bodyDiv w:val="1"/>
      <w:marLeft w:val="0"/>
      <w:marRight w:val="0"/>
      <w:marTop w:val="0"/>
      <w:marBottom w:val="0"/>
      <w:divBdr>
        <w:top w:val="none" w:sz="0" w:space="0" w:color="auto"/>
        <w:left w:val="none" w:sz="0" w:space="0" w:color="auto"/>
        <w:bottom w:val="none" w:sz="0" w:space="0" w:color="auto"/>
        <w:right w:val="none" w:sz="0" w:space="0" w:color="auto"/>
      </w:divBdr>
    </w:div>
    <w:div w:id="917858757">
      <w:bodyDiv w:val="1"/>
      <w:marLeft w:val="0"/>
      <w:marRight w:val="0"/>
      <w:marTop w:val="0"/>
      <w:marBottom w:val="0"/>
      <w:divBdr>
        <w:top w:val="none" w:sz="0" w:space="0" w:color="auto"/>
        <w:left w:val="none" w:sz="0" w:space="0" w:color="auto"/>
        <w:bottom w:val="none" w:sz="0" w:space="0" w:color="auto"/>
        <w:right w:val="none" w:sz="0" w:space="0" w:color="auto"/>
      </w:divBdr>
    </w:div>
    <w:div w:id="941256280">
      <w:bodyDiv w:val="1"/>
      <w:marLeft w:val="0"/>
      <w:marRight w:val="0"/>
      <w:marTop w:val="0"/>
      <w:marBottom w:val="0"/>
      <w:divBdr>
        <w:top w:val="none" w:sz="0" w:space="0" w:color="auto"/>
        <w:left w:val="none" w:sz="0" w:space="0" w:color="auto"/>
        <w:bottom w:val="none" w:sz="0" w:space="0" w:color="auto"/>
        <w:right w:val="none" w:sz="0" w:space="0" w:color="auto"/>
      </w:divBdr>
    </w:div>
    <w:div w:id="947473462">
      <w:bodyDiv w:val="1"/>
      <w:marLeft w:val="0"/>
      <w:marRight w:val="0"/>
      <w:marTop w:val="0"/>
      <w:marBottom w:val="0"/>
      <w:divBdr>
        <w:top w:val="none" w:sz="0" w:space="0" w:color="auto"/>
        <w:left w:val="none" w:sz="0" w:space="0" w:color="auto"/>
        <w:bottom w:val="none" w:sz="0" w:space="0" w:color="auto"/>
        <w:right w:val="none" w:sz="0" w:space="0" w:color="auto"/>
      </w:divBdr>
    </w:div>
    <w:div w:id="971256423">
      <w:bodyDiv w:val="1"/>
      <w:marLeft w:val="0"/>
      <w:marRight w:val="0"/>
      <w:marTop w:val="0"/>
      <w:marBottom w:val="0"/>
      <w:divBdr>
        <w:top w:val="none" w:sz="0" w:space="0" w:color="auto"/>
        <w:left w:val="none" w:sz="0" w:space="0" w:color="auto"/>
        <w:bottom w:val="none" w:sz="0" w:space="0" w:color="auto"/>
        <w:right w:val="none" w:sz="0" w:space="0" w:color="auto"/>
      </w:divBdr>
    </w:div>
    <w:div w:id="990720806">
      <w:bodyDiv w:val="1"/>
      <w:marLeft w:val="0"/>
      <w:marRight w:val="0"/>
      <w:marTop w:val="0"/>
      <w:marBottom w:val="0"/>
      <w:divBdr>
        <w:top w:val="none" w:sz="0" w:space="0" w:color="auto"/>
        <w:left w:val="none" w:sz="0" w:space="0" w:color="auto"/>
        <w:bottom w:val="none" w:sz="0" w:space="0" w:color="auto"/>
        <w:right w:val="none" w:sz="0" w:space="0" w:color="auto"/>
      </w:divBdr>
    </w:div>
    <w:div w:id="1001933952">
      <w:bodyDiv w:val="1"/>
      <w:marLeft w:val="0"/>
      <w:marRight w:val="0"/>
      <w:marTop w:val="0"/>
      <w:marBottom w:val="0"/>
      <w:divBdr>
        <w:top w:val="none" w:sz="0" w:space="0" w:color="auto"/>
        <w:left w:val="none" w:sz="0" w:space="0" w:color="auto"/>
        <w:bottom w:val="none" w:sz="0" w:space="0" w:color="auto"/>
        <w:right w:val="none" w:sz="0" w:space="0" w:color="auto"/>
      </w:divBdr>
    </w:div>
    <w:div w:id="1010060574">
      <w:bodyDiv w:val="1"/>
      <w:marLeft w:val="0"/>
      <w:marRight w:val="0"/>
      <w:marTop w:val="0"/>
      <w:marBottom w:val="0"/>
      <w:divBdr>
        <w:top w:val="none" w:sz="0" w:space="0" w:color="auto"/>
        <w:left w:val="none" w:sz="0" w:space="0" w:color="auto"/>
        <w:bottom w:val="none" w:sz="0" w:space="0" w:color="auto"/>
        <w:right w:val="none" w:sz="0" w:space="0" w:color="auto"/>
      </w:divBdr>
    </w:div>
    <w:div w:id="1030882883">
      <w:bodyDiv w:val="1"/>
      <w:marLeft w:val="0"/>
      <w:marRight w:val="0"/>
      <w:marTop w:val="0"/>
      <w:marBottom w:val="0"/>
      <w:divBdr>
        <w:top w:val="none" w:sz="0" w:space="0" w:color="auto"/>
        <w:left w:val="none" w:sz="0" w:space="0" w:color="auto"/>
        <w:bottom w:val="none" w:sz="0" w:space="0" w:color="auto"/>
        <w:right w:val="none" w:sz="0" w:space="0" w:color="auto"/>
      </w:divBdr>
    </w:div>
    <w:div w:id="1036658613">
      <w:bodyDiv w:val="1"/>
      <w:marLeft w:val="0"/>
      <w:marRight w:val="0"/>
      <w:marTop w:val="0"/>
      <w:marBottom w:val="0"/>
      <w:divBdr>
        <w:top w:val="none" w:sz="0" w:space="0" w:color="auto"/>
        <w:left w:val="none" w:sz="0" w:space="0" w:color="auto"/>
        <w:bottom w:val="none" w:sz="0" w:space="0" w:color="auto"/>
        <w:right w:val="none" w:sz="0" w:space="0" w:color="auto"/>
      </w:divBdr>
    </w:div>
    <w:div w:id="1104301921">
      <w:bodyDiv w:val="1"/>
      <w:marLeft w:val="0"/>
      <w:marRight w:val="0"/>
      <w:marTop w:val="0"/>
      <w:marBottom w:val="0"/>
      <w:divBdr>
        <w:top w:val="none" w:sz="0" w:space="0" w:color="auto"/>
        <w:left w:val="none" w:sz="0" w:space="0" w:color="auto"/>
        <w:bottom w:val="none" w:sz="0" w:space="0" w:color="auto"/>
        <w:right w:val="none" w:sz="0" w:space="0" w:color="auto"/>
      </w:divBdr>
    </w:div>
    <w:div w:id="1107694580">
      <w:bodyDiv w:val="1"/>
      <w:marLeft w:val="0"/>
      <w:marRight w:val="0"/>
      <w:marTop w:val="0"/>
      <w:marBottom w:val="0"/>
      <w:divBdr>
        <w:top w:val="none" w:sz="0" w:space="0" w:color="auto"/>
        <w:left w:val="none" w:sz="0" w:space="0" w:color="auto"/>
        <w:bottom w:val="none" w:sz="0" w:space="0" w:color="auto"/>
        <w:right w:val="none" w:sz="0" w:space="0" w:color="auto"/>
      </w:divBdr>
    </w:div>
    <w:div w:id="1124690994">
      <w:bodyDiv w:val="1"/>
      <w:marLeft w:val="0"/>
      <w:marRight w:val="0"/>
      <w:marTop w:val="0"/>
      <w:marBottom w:val="0"/>
      <w:divBdr>
        <w:top w:val="none" w:sz="0" w:space="0" w:color="auto"/>
        <w:left w:val="none" w:sz="0" w:space="0" w:color="auto"/>
        <w:bottom w:val="none" w:sz="0" w:space="0" w:color="auto"/>
        <w:right w:val="none" w:sz="0" w:space="0" w:color="auto"/>
      </w:divBdr>
    </w:div>
    <w:div w:id="1160384087">
      <w:bodyDiv w:val="1"/>
      <w:marLeft w:val="0"/>
      <w:marRight w:val="0"/>
      <w:marTop w:val="0"/>
      <w:marBottom w:val="0"/>
      <w:divBdr>
        <w:top w:val="none" w:sz="0" w:space="0" w:color="auto"/>
        <w:left w:val="none" w:sz="0" w:space="0" w:color="auto"/>
        <w:bottom w:val="none" w:sz="0" w:space="0" w:color="auto"/>
        <w:right w:val="none" w:sz="0" w:space="0" w:color="auto"/>
      </w:divBdr>
    </w:div>
    <w:div w:id="1165049313">
      <w:bodyDiv w:val="1"/>
      <w:marLeft w:val="0"/>
      <w:marRight w:val="0"/>
      <w:marTop w:val="0"/>
      <w:marBottom w:val="0"/>
      <w:divBdr>
        <w:top w:val="none" w:sz="0" w:space="0" w:color="auto"/>
        <w:left w:val="none" w:sz="0" w:space="0" w:color="auto"/>
        <w:bottom w:val="none" w:sz="0" w:space="0" w:color="auto"/>
        <w:right w:val="none" w:sz="0" w:space="0" w:color="auto"/>
      </w:divBdr>
    </w:div>
    <w:div w:id="1301694818">
      <w:bodyDiv w:val="1"/>
      <w:marLeft w:val="0"/>
      <w:marRight w:val="0"/>
      <w:marTop w:val="0"/>
      <w:marBottom w:val="0"/>
      <w:divBdr>
        <w:top w:val="none" w:sz="0" w:space="0" w:color="auto"/>
        <w:left w:val="none" w:sz="0" w:space="0" w:color="auto"/>
        <w:bottom w:val="none" w:sz="0" w:space="0" w:color="auto"/>
        <w:right w:val="none" w:sz="0" w:space="0" w:color="auto"/>
      </w:divBdr>
    </w:div>
    <w:div w:id="1348556577">
      <w:bodyDiv w:val="1"/>
      <w:marLeft w:val="0"/>
      <w:marRight w:val="0"/>
      <w:marTop w:val="0"/>
      <w:marBottom w:val="0"/>
      <w:divBdr>
        <w:top w:val="none" w:sz="0" w:space="0" w:color="auto"/>
        <w:left w:val="none" w:sz="0" w:space="0" w:color="auto"/>
        <w:bottom w:val="none" w:sz="0" w:space="0" w:color="auto"/>
        <w:right w:val="none" w:sz="0" w:space="0" w:color="auto"/>
      </w:divBdr>
    </w:div>
    <w:div w:id="1363700785">
      <w:bodyDiv w:val="1"/>
      <w:marLeft w:val="0"/>
      <w:marRight w:val="0"/>
      <w:marTop w:val="0"/>
      <w:marBottom w:val="0"/>
      <w:divBdr>
        <w:top w:val="none" w:sz="0" w:space="0" w:color="auto"/>
        <w:left w:val="none" w:sz="0" w:space="0" w:color="auto"/>
        <w:bottom w:val="none" w:sz="0" w:space="0" w:color="auto"/>
        <w:right w:val="none" w:sz="0" w:space="0" w:color="auto"/>
      </w:divBdr>
    </w:div>
    <w:div w:id="1384211385">
      <w:bodyDiv w:val="1"/>
      <w:marLeft w:val="0"/>
      <w:marRight w:val="0"/>
      <w:marTop w:val="0"/>
      <w:marBottom w:val="0"/>
      <w:divBdr>
        <w:top w:val="none" w:sz="0" w:space="0" w:color="auto"/>
        <w:left w:val="none" w:sz="0" w:space="0" w:color="auto"/>
        <w:bottom w:val="none" w:sz="0" w:space="0" w:color="auto"/>
        <w:right w:val="none" w:sz="0" w:space="0" w:color="auto"/>
      </w:divBdr>
    </w:div>
    <w:div w:id="1441029729">
      <w:bodyDiv w:val="1"/>
      <w:marLeft w:val="0"/>
      <w:marRight w:val="0"/>
      <w:marTop w:val="0"/>
      <w:marBottom w:val="0"/>
      <w:divBdr>
        <w:top w:val="none" w:sz="0" w:space="0" w:color="auto"/>
        <w:left w:val="none" w:sz="0" w:space="0" w:color="auto"/>
        <w:bottom w:val="none" w:sz="0" w:space="0" w:color="auto"/>
        <w:right w:val="none" w:sz="0" w:space="0" w:color="auto"/>
      </w:divBdr>
    </w:div>
    <w:div w:id="1482652206">
      <w:bodyDiv w:val="1"/>
      <w:marLeft w:val="0"/>
      <w:marRight w:val="0"/>
      <w:marTop w:val="0"/>
      <w:marBottom w:val="0"/>
      <w:divBdr>
        <w:top w:val="none" w:sz="0" w:space="0" w:color="auto"/>
        <w:left w:val="none" w:sz="0" w:space="0" w:color="auto"/>
        <w:bottom w:val="none" w:sz="0" w:space="0" w:color="auto"/>
        <w:right w:val="none" w:sz="0" w:space="0" w:color="auto"/>
      </w:divBdr>
    </w:div>
    <w:div w:id="1501847375">
      <w:bodyDiv w:val="1"/>
      <w:marLeft w:val="0"/>
      <w:marRight w:val="0"/>
      <w:marTop w:val="0"/>
      <w:marBottom w:val="0"/>
      <w:divBdr>
        <w:top w:val="none" w:sz="0" w:space="0" w:color="auto"/>
        <w:left w:val="none" w:sz="0" w:space="0" w:color="auto"/>
        <w:bottom w:val="none" w:sz="0" w:space="0" w:color="auto"/>
        <w:right w:val="none" w:sz="0" w:space="0" w:color="auto"/>
      </w:divBdr>
    </w:div>
    <w:div w:id="1574074995">
      <w:bodyDiv w:val="1"/>
      <w:marLeft w:val="0"/>
      <w:marRight w:val="0"/>
      <w:marTop w:val="0"/>
      <w:marBottom w:val="0"/>
      <w:divBdr>
        <w:top w:val="none" w:sz="0" w:space="0" w:color="auto"/>
        <w:left w:val="none" w:sz="0" w:space="0" w:color="auto"/>
        <w:bottom w:val="none" w:sz="0" w:space="0" w:color="auto"/>
        <w:right w:val="none" w:sz="0" w:space="0" w:color="auto"/>
      </w:divBdr>
    </w:div>
    <w:div w:id="1587575832">
      <w:bodyDiv w:val="1"/>
      <w:marLeft w:val="0"/>
      <w:marRight w:val="0"/>
      <w:marTop w:val="0"/>
      <w:marBottom w:val="0"/>
      <w:divBdr>
        <w:top w:val="none" w:sz="0" w:space="0" w:color="auto"/>
        <w:left w:val="none" w:sz="0" w:space="0" w:color="auto"/>
        <w:bottom w:val="none" w:sz="0" w:space="0" w:color="auto"/>
        <w:right w:val="none" w:sz="0" w:space="0" w:color="auto"/>
      </w:divBdr>
    </w:div>
    <w:div w:id="1599948004">
      <w:bodyDiv w:val="1"/>
      <w:marLeft w:val="0"/>
      <w:marRight w:val="0"/>
      <w:marTop w:val="0"/>
      <w:marBottom w:val="0"/>
      <w:divBdr>
        <w:top w:val="none" w:sz="0" w:space="0" w:color="auto"/>
        <w:left w:val="none" w:sz="0" w:space="0" w:color="auto"/>
        <w:bottom w:val="none" w:sz="0" w:space="0" w:color="auto"/>
        <w:right w:val="none" w:sz="0" w:space="0" w:color="auto"/>
      </w:divBdr>
    </w:div>
    <w:div w:id="1665204884">
      <w:bodyDiv w:val="1"/>
      <w:marLeft w:val="0"/>
      <w:marRight w:val="0"/>
      <w:marTop w:val="0"/>
      <w:marBottom w:val="0"/>
      <w:divBdr>
        <w:top w:val="none" w:sz="0" w:space="0" w:color="auto"/>
        <w:left w:val="none" w:sz="0" w:space="0" w:color="auto"/>
        <w:bottom w:val="none" w:sz="0" w:space="0" w:color="auto"/>
        <w:right w:val="none" w:sz="0" w:space="0" w:color="auto"/>
      </w:divBdr>
    </w:div>
    <w:div w:id="1708480929">
      <w:bodyDiv w:val="1"/>
      <w:marLeft w:val="0"/>
      <w:marRight w:val="0"/>
      <w:marTop w:val="0"/>
      <w:marBottom w:val="0"/>
      <w:divBdr>
        <w:top w:val="none" w:sz="0" w:space="0" w:color="auto"/>
        <w:left w:val="none" w:sz="0" w:space="0" w:color="auto"/>
        <w:bottom w:val="none" w:sz="0" w:space="0" w:color="auto"/>
        <w:right w:val="none" w:sz="0" w:space="0" w:color="auto"/>
      </w:divBdr>
    </w:div>
    <w:div w:id="1710642124">
      <w:bodyDiv w:val="1"/>
      <w:marLeft w:val="0"/>
      <w:marRight w:val="0"/>
      <w:marTop w:val="0"/>
      <w:marBottom w:val="0"/>
      <w:divBdr>
        <w:top w:val="none" w:sz="0" w:space="0" w:color="auto"/>
        <w:left w:val="none" w:sz="0" w:space="0" w:color="auto"/>
        <w:bottom w:val="none" w:sz="0" w:space="0" w:color="auto"/>
        <w:right w:val="none" w:sz="0" w:space="0" w:color="auto"/>
      </w:divBdr>
    </w:div>
    <w:div w:id="1873152262">
      <w:bodyDiv w:val="1"/>
      <w:marLeft w:val="0"/>
      <w:marRight w:val="0"/>
      <w:marTop w:val="0"/>
      <w:marBottom w:val="0"/>
      <w:divBdr>
        <w:top w:val="none" w:sz="0" w:space="0" w:color="auto"/>
        <w:left w:val="none" w:sz="0" w:space="0" w:color="auto"/>
        <w:bottom w:val="none" w:sz="0" w:space="0" w:color="auto"/>
        <w:right w:val="none" w:sz="0" w:space="0" w:color="auto"/>
      </w:divBdr>
    </w:div>
    <w:div w:id="1910653577">
      <w:bodyDiv w:val="1"/>
      <w:marLeft w:val="0"/>
      <w:marRight w:val="0"/>
      <w:marTop w:val="0"/>
      <w:marBottom w:val="0"/>
      <w:divBdr>
        <w:top w:val="none" w:sz="0" w:space="0" w:color="auto"/>
        <w:left w:val="none" w:sz="0" w:space="0" w:color="auto"/>
        <w:bottom w:val="none" w:sz="0" w:space="0" w:color="auto"/>
        <w:right w:val="none" w:sz="0" w:space="0" w:color="auto"/>
      </w:divBdr>
    </w:div>
    <w:div w:id="1963151398">
      <w:bodyDiv w:val="1"/>
      <w:marLeft w:val="0"/>
      <w:marRight w:val="0"/>
      <w:marTop w:val="0"/>
      <w:marBottom w:val="0"/>
      <w:divBdr>
        <w:top w:val="none" w:sz="0" w:space="0" w:color="auto"/>
        <w:left w:val="none" w:sz="0" w:space="0" w:color="auto"/>
        <w:bottom w:val="none" w:sz="0" w:space="0" w:color="auto"/>
        <w:right w:val="none" w:sz="0" w:space="0" w:color="auto"/>
      </w:divBdr>
    </w:div>
    <w:div w:id="1968731186">
      <w:bodyDiv w:val="1"/>
      <w:marLeft w:val="0"/>
      <w:marRight w:val="0"/>
      <w:marTop w:val="0"/>
      <w:marBottom w:val="0"/>
      <w:divBdr>
        <w:top w:val="none" w:sz="0" w:space="0" w:color="auto"/>
        <w:left w:val="none" w:sz="0" w:space="0" w:color="auto"/>
        <w:bottom w:val="none" w:sz="0" w:space="0" w:color="auto"/>
        <w:right w:val="none" w:sz="0" w:space="0" w:color="auto"/>
      </w:divBdr>
    </w:div>
    <w:div w:id="1978760240">
      <w:bodyDiv w:val="1"/>
      <w:marLeft w:val="0"/>
      <w:marRight w:val="0"/>
      <w:marTop w:val="0"/>
      <w:marBottom w:val="0"/>
      <w:divBdr>
        <w:top w:val="none" w:sz="0" w:space="0" w:color="auto"/>
        <w:left w:val="none" w:sz="0" w:space="0" w:color="auto"/>
        <w:bottom w:val="none" w:sz="0" w:space="0" w:color="auto"/>
        <w:right w:val="none" w:sz="0" w:space="0" w:color="auto"/>
      </w:divBdr>
    </w:div>
    <w:div w:id="1981180874">
      <w:bodyDiv w:val="1"/>
      <w:marLeft w:val="0"/>
      <w:marRight w:val="0"/>
      <w:marTop w:val="0"/>
      <w:marBottom w:val="0"/>
      <w:divBdr>
        <w:top w:val="none" w:sz="0" w:space="0" w:color="auto"/>
        <w:left w:val="none" w:sz="0" w:space="0" w:color="auto"/>
        <w:bottom w:val="none" w:sz="0" w:space="0" w:color="auto"/>
        <w:right w:val="none" w:sz="0" w:space="0" w:color="auto"/>
      </w:divBdr>
    </w:div>
    <w:div w:id="2099129938">
      <w:bodyDiv w:val="1"/>
      <w:marLeft w:val="0"/>
      <w:marRight w:val="0"/>
      <w:marTop w:val="0"/>
      <w:marBottom w:val="0"/>
      <w:divBdr>
        <w:top w:val="none" w:sz="0" w:space="0" w:color="auto"/>
        <w:left w:val="none" w:sz="0" w:space="0" w:color="auto"/>
        <w:bottom w:val="none" w:sz="0" w:space="0" w:color="auto"/>
        <w:right w:val="none" w:sz="0" w:space="0" w:color="auto"/>
      </w:divBdr>
    </w:div>
    <w:div w:id="2105105219">
      <w:bodyDiv w:val="1"/>
      <w:marLeft w:val="0"/>
      <w:marRight w:val="0"/>
      <w:marTop w:val="0"/>
      <w:marBottom w:val="0"/>
      <w:divBdr>
        <w:top w:val="none" w:sz="0" w:space="0" w:color="auto"/>
        <w:left w:val="none" w:sz="0" w:space="0" w:color="auto"/>
        <w:bottom w:val="none" w:sz="0" w:space="0" w:color="auto"/>
        <w:right w:val="none" w:sz="0" w:space="0" w:color="auto"/>
      </w:divBdr>
    </w:div>
    <w:div w:id="21173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commissions-councils/dg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bctc.edu/colleges-staff/it-support/erp-support/report-fraud/report-fr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9E2DA-F120-4C04-8CD0-69B4EA4A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3771</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jtuia@spscc.edu</dc:creator>
  <cp:lastModifiedBy>Jennifer Tuia</cp:lastModifiedBy>
  <cp:revision>278</cp:revision>
  <dcterms:created xsi:type="dcterms:W3CDTF">2020-05-07T22:02:00Z</dcterms:created>
  <dcterms:modified xsi:type="dcterms:W3CDTF">2023-06-21T22:29:00Z</dcterms:modified>
</cp:coreProperties>
</file>