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A9607" w14:textId="12A0045F" w:rsidR="30A0D5C3" w:rsidRDefault="30A0D5C3" w:rsidP="5A8A8642">
      <w:pPr>
        <w:jc w:val="center"/>
      </w:pPr>
      <w:r>
        <w:t>Council for Basic Skills</w:t>
      </w:r>
      <w:r w:rsidR="70BFC2FB">
        <w:t xml:space="preserve"> Meeting</w:t>
      </w:r>
    </w:p>
    <w:p w14:paraId="2B2B3CC1" w14:textId="2DBC8AE9" w:rsidR="3796D4F0" w:rsidRDefault="70BFC2FB" w:rsidP="5A8A8642">
      <w:pPr>
        <w:jc w:val="center"/>
      </w:pPr>
      <w:r>
        <w:t>February 7, 2025</w:t>
      </w:r>
    </w:p>
    <w:p w14:paraId="46348913" w14:textId="101F8B5C" w:rsidR="3796D4F0" w:rsidRDefault="59EB8056" w:rsidP="5A8A8642">
      <w:pPr>
        <w:jc w:val="center"/>
      </w:pPr>
      <w:r>
        <w:t>8</w:t>
      </w:r>
      <w:r w:rsidR="70BFC2FB">
        <w:t>:00AM-1:00PM</w:t>
      </w:r>
    </w:p>
    <w:p w14:paraId="3B44DC63" w14:textId="7D407C50" w:rsidR="3796D4F0" w:rsidRDefault="70BFC2FB" w:rsidP="5A8A8642">
      <w:pPr>
        <w:jc w:val="center"/>
      </w:pPr>
      <w:r>
        <w:t xml:space="preserve">Zoom: </w:t>
      </w:r>
      <w:hyperlink r:id="rId8">
        <w:r w:rsidRPr="5A8A8642">
          <w:rPr>
            <w:rStyle w:val="Hyperlink"/>
          </w:rPr>
          <w:t>https://us02web.zoom.us/j/86595587800</w:t>
        </w:r>
      </w:hyperlink>
      <w:r>
        <w:t xml:space="preserve"> </w:t>
      </w:r>
    </w:p>
    <w:p w14:paraId="3F26AF95" w14:textId="32CA8931" w:rsidR="3796D4F0" w:rsidRDefault="3796D4F0" w:rsidP="3796D4F0"/>
    <w:p w14:paraId="1FCF6A1F" w14:textId="325C0B27" w:rsidR="3796D4F0" w:rsidRDefault="35737D79" w:rsidP="1BA845A9">
      <w:r>
        <w:t>8:00</w:t>
      </w:r>
      <w:r w:rsidR="3796D4F0">
        <w:tab/>
      </w:r>
      <w:r w:rsidR="3D45ECDE">
        <w:t xml:space="preserve">Breakout Rooms for </w:t>
      </w:r>
      <w:r>
        <w:t>Corrections</w:t>
      </w:r>
      <w:r w:rsidR="0B5040CD">
        <w:t xml:space="preserve"> and </w:t>
      </w:r>
      <w:r>
        <w:t>CBOs</w:t>
      </w:r>
    </w:p>
    <w:p w14:paraId="0D507B0A" w14:textId="3F1F3133" w:rsidR="3796D4F0" w:rsidRDefault="70BFC2FB" w:rsidP="3796D4F0">
      <w:r>
        <w:t>9:00</w:t>
      </w:r>
      <w:r w:rsidR="3796D4F0">
        <w:tab/>
      </w:r>
      <w:r>
        <w:t>Welcome | Agenda | Announcements</w:t>
      </w:r>
    </w:p>
    <w:p w14:paraId="06B41932" w14:textId="12DF79B5" w:rsidR="3796D4F0" w:rsidRDefault="70BFC2FB" w:rsidP="3796D4F0">
      <w:r>
        <w:t>9:10</w:t>
      </w:r>
      <w:r w:rsidR="3796D4F0">
        <w:tab/>
      </w:r>
      <w:r>
        <w:t>IC Update – Dr. Cathy Leaker</w:t>
      </w:r>
    </w:p>
    <w:p w14:paraId="29E8321A" w14:textId="193B4452" w:rsidR="3796D4F0" w:rsidRDefault="70BFC2FB" w:rsidP="3796D4F0">
      <w:r>
        <w:t>9:20</w:t>
      </w:r>
      <w:r w:rsidR="3796D4F0">
        <w:tab/>
      </w:r>
      <w:r>
        <w:t>Collaboration Time</w:t>
      </w:r>
      <w:r w:rsidR="4C84BB21">
        <w:t xml:space="preserve"> - </w:t>
      </w:r>
      <w:r>
        <w:t xml:space="preserve">3 </w:t>
      </w:r>
      <w:r w:rsidR="79FA1AED">
        <w:t>15</w:t>
      </w:r>
      <w:r>
        <w:t>-minute sessions</w:t>
      </w:r>
    </w:p>
    <w:p w14:paraId="430C9D1C" w14:textId="32FBF435" w:rsidR="3796D4F0" w:rsidRDefault="70BFC2FB" w:rsidP="5A8A8642">
      <w:pPr>
        <w:ind w:firstLine="720"/>
      </w:pPr>
      <w:r w:rsidRPr="5A8A8642">
        <w:rPr>
          <w:b/>
          <w:bCs/>
        </w:rPr>
        <w:t xml:space="preserve">Topics: </w:t>
      </w:r>
    </w:p>
    <w:p w14:paraId="3F9C8E42" w14:textId="334392A3" w:rsidR="3796D4F0" w:rsidRDefault="58E3B40D" w:rsidP="5A8A8642">
      <w:pPr>
        <w:pStyle w:val="ListParagraph"/>
        <w:numPr>
          <w:ilvl w:val="0"/>
          <w:numId w:val="1"/>
        </w:numPr>
      </w:pPr>
      <w:r>
        <w:t>New Federal Administration Impacts</w:t>
      </w:r>
      <w:r w:rsidR="4BCF19A0">
        <w:t xml:space="preserve"> (Sherri)</w:t>
      </w:r>
    </w:p>
    <w:p w14:paraId="7818A81F" w14:textId="32D1727C" w:rsidR="3796D4F0" w:rsidRDefault="58E3B40D" w:rsidP="5A8A8642">
      <w:pPr>
        <w:pStyle w:val="ListParagraph"/>
        <w:numPr>
          <w:ilvl w:val="0"/>
          <w:numId w:val="1"/>
        </w:numPr>
      </w:pPr>
      <w:r>
        <w:t>AI</w:t>
      </w:r>
      <w:r w:rsidR="178A6B90">
        <w:t xml:space="preserve"> (Cat)</w:t>
      </w:r>
    </w:p>
    <w:p w14:paraId="4D3D33EB" w14:textId="38931BB9" w:rsidR="3796D4F0" w:rsidRDefault="58E3B40D" w:rsidP="5A8A8642">
      <w:pPr>
        <w:pStyle w:val="ListParagraph"/>
        <w:numPr>
          <w:ilvl w:val="0"/>
          <w:numId w:val="1"/>
        </w:numPr>
      </w:pPr>
      <w:r>
        <w:t>Accessibility</w:t>
      </w:r>
      <w:r w:rsidR="36120579">
        <w:t xml:space="preserve"> (Ricardo)</w:t>
      </w:r>
    </w:p>
    <w:p w14:paraId="03F0058F" w14:textId="1F38C398" w:rsidR="36120579" w:rsidRDefault="36120579" w:rsidP="13D813AB">
      <w:r>
        <w:t>*Facilitators will take notes of all 3 sessions and report out for the group</w:t>
      </w:r>
    </w:p>
    <w:p w14:paraId="21AB3409" w14:textId="704E79D8" w:rsidR="3796D4F0" w:rsidRDefault="057ECC68" w:rsidP="5A8A8642">
      <w:r>
        <w:t>10:15</w:t>
      </w:r>
      <w:r w:rsidR="3796D4F0">
        <w:tab/>
      </w:r>
      <w:r w:rsidR="0E7E7BA4">
        <w:t>Report</w:t>
      </w:r>
      <w:r w:rsidR="3B0065D3">
        <w:t xml:space="preserve"> Out  </w:t>
      </w:r>
    </w:p>
    <w:p w14:paraId="3A237EFD" w14:textId="516F1128" w:rsidR="3796D4F0" w:rsidRDefault="58E3B40D" w:rsidP="5A8A8642">
      <w:r>
        <w:t>10:</w:t>
      </w:r>
      <w:r w:rsidR="63BB4273">
        <w:t>3</w:t>
      </w:r>
      <w:r>
        <w:t>0</w:t>
      </w:r>
      <w:r w:rsidR="3796D4F0">
        <w:tab/>
      </w:r>
      <w:hyperlink r:id="rId9">
        <w:r w:rsidRPr="13D813AB">
          <w:rPr>
            <w:rStyle w:val="Hyperlink"/>
          </w:rPr>
          <w:t>Committee</w:t>
        </w:r>
      </w:hyperlink>
      <w:r>
        <w:t xml:space="preserve"> Time</w:t>
      </w:r>
    </w:p>
    <w:p w14:paraId="352DD841" w14:textId="7BDFBAAA" w:rsidR="2E9BACD6" w:rsidRDefault="2E9BACD6" w:rsidP="13D813AB">
      <w:r>
        <w:t>Plan to meet again before the spring meeting</w:t>
      </w:r>
    </w:p>
    <w:p w14:paraId="1837160C" w14:textId="510B9517" w:rsidR="3796D4F0" w:rsidRDefault="3FD5328E" w:rsidP="5A8A8642">
      <w:r>
        <w:t>11:15</w:t>
      </w:r>
      <w:r w:rsidR="3796D4F0">
        <w:tab/>
      </w:r>
      <w:r>
        <w:t>R</w:t>
      </w:r>
      <w:r w:rsidR="604A7A2D">
        <w:t>eport out</w:t>
      </w:r>
    </w:p>
    <w:p w14:paraId="3E3B23B9" w14:textId="7FCD2640" w:rsidR="3796D4F0" w:rsidRDefault="58E3B40D" w:rsidP="5A8A8642">
      <w:r>
        <w:t>11:</w:t>
      </w:r>
      <w:r w:rsidR="23CDF71F">
        <w:t>3</w:t>
      </w:r>
      <w:r>
        <w:t>0</w:t>
      </w:r>
      <w:r w:rsidR="3796D4F0">
        <w:tab/>
      </w:r>
      <w:r>
        <w:t>SBCTC Updates – Will Durden</w:t>
      </w:r>
    </w:p>
    <w:p w14:paraId="18711C37" w14:textId="2A4FCFCD" w:rsidR="3796D4F0" w:rsidRDefault="58E3B40D" w:rsidP="5A8A8642">
      <w:r>
        <w:t>1</w:t>
      </w:r>
      <w:r w:rsidR="305A5666">
        <w:t>2:</w:t>
      </w:r>
      <w:r w:rsidR="392FBFF5">
        <w:t>3</w:t>
      </w:r>
      <w:r w:rsidR="305A5666">
        <w:t>0</w:t>
      </w:r>
      <w:r w:rsidR="3796D4F0">
        <w:tab/>
      </w:r>
      <w:r>
        <w:t>Business meeting</w:t>
      </w:r>
    </w:p>
    <w:p w14:paraId="667E916C" w14:textId="0E083981" w:rsidR="3796D4F0" w:rsidRDefault="553238A7" w:rsidP="260FAA13">
      <w:pPr>
        <w:pStyle w:val="ListParagraph"/>
        <w:numPr>
          <w:ilvl w:val="0"/>
          <w:numId w:val="2"/>
        </w:numPr>
        <w:rPr>
          <w:rStyle w:val="Hyperlink"/>
        </w:rPr>
      </w:pPr>
      <w:r>
        <w:t xml:space="preserve">Approval of </w:t>
      </w:r>
      <w:hyperlink r:id="rId10">
        <w:r w:rsidRPr="260FAA13">
          <w:rPr>
            <w:rStyle w:val="Hyperlink"/>
          </w:rPr>
          <w:t>Fall Minutes</w:t>
        </w:r>
      </w:hyperlink>
    </w:p>
    <w:p w14:paraId="4BF5F4AA" w14:textId="3567748F" w:rsidR="3796D4F0" w:rsidRDefault="39689ACC" w:rsidP="5A8A8642">
      <w:pPr>
        <w:pStyle w:val="ListParagraph"/>
        <w:numPr>
          <w:ilvl w:val="0"/>
          <w:numId w:val="2"/>
        </w:numPr>
      </w:pPr>
      <w:r>
        <w:t xml:space="preserve">CBS </w:t>
      </w:r>
      <w:r w:rsidR="553238A7">
        <w:t>Budget Update</w:t>
      </w:r>
    </w:p>
    <w:p w14:paraId="68F1DEBA" w14:textId="19A8CF6D" w:rsidR="3796D4F0" w:rsidRDefault="553238A7" w:rsidP="5A8A8642">
      <w:pPr>
        <w:pStyle w:val="ListParagraph"/>
        <w:numPr>
          <w:ilvl w:val="0"/>
          <w:numId w:val="2"/>
        </w:numPr>
      </w:pPr>
      <w:r>
        <w:t>New Name</w:t>
      </w:r>
      <w:r w:rsidR="15A0D1C8">
        <w:t xml:space="preserve"> (Lionel)</w:t>
      </w:r>
    </w:p>
    <w:p w14:paraId="11FBB26F" w14:textId="29EF0921" w:rsidR="3796D4F0" w:rsidRDefault="553238A7" w:rsidP="5A8A8642">
      <w:pPr>
        <w:pStyle w:val="ListParagraph"/>
        <w:numPr>
          <w:ilvl w:val="0"/>
          <w:numId w:val="2"/>
        </w:numPr>
      </w:pPr>
      <w:r>
        <w:t>Fee Update</w:t>
      </w:r>
    </w:p>
    <w:p w14:paraId="0CC3506A" w14:textId="6339E45F" w:rsidR="3796D4F0" w:rsidRDefault="553238A7" w:rsidP="5A8A8642">
      <w:r>
        <w:t>1</w:t>
      </w:r>
      <w:r w:rsidR="74839F3D">
        <w:t>:0</w:t>
      </w:r>
      <w:r w:rsidR="34F7CDCB">
        <w:t>0</w:t>
      </w:r>
      <w:r w:rsidR="3796D4F0">
        <w:tab/>
      </w:r>
      <w:r>
        <w:t>Adjourn</w:t>
      </w:r>
    </w:p>
    <w:p w14:paraId="128D48A5" w14:textId="7440CD8A" w:rsidR="3796D4F0" w:rsidRDefault="3796D4F0" w:rsidP="5A8A8642">
      <w:pPr>
        <w:rPr>
          <w:b/>
          <w:bCs/>
        </w:rPr>
      </w:pPr>
    </w:p>
    <w:p w14:paraId="417E4243" w14:textId="14A7D8E4" w:rsidR="3796D4F0" w:rsidRDefault="553238A7" w:rsidP="5A8A8642">
      <w:r w:rsidRPr="5A8A8642">
        <w:rPr>
          <w:b/>
          <w:bCs/>
        </w:rPr>
        <w:lastRenderedPageBreak/>
        <w:t xml:space="preserve">Spring Meeting: </w:t>
      </w:r>
      <w:r w:rsidR="3796D4F0">
        <w:br/>
      </w:r>
      <w:r w:rsidR="67D48EAE">
        <w:t>Green River College May 15-16</w:t>
      </w:r>
    </w:p>
    <w:sectPr w:rsidR="3796D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C7B39"/>
    <w:multiLevelType w:val="hybridMultilevel"/>
    <w:tmpl w:val="F9F853AE"/>
    <w:lvl w:ilvl="0" w:tplc="C4404C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18049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7C22EE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06E0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DA173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9BE016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6B6E56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C692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D8320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BD3572"/>
    <w:multiLevelType w:val="hybridMultilevel"/>
    <w:tmpl w:val="BA04A510"/>
    <w:lvl w:ilvl="0" w:tplc="F1389C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26FD2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85CC4C18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ACACB0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DC2E6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4B475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59E9D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54609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9982D5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7741222">
    <w:abstractNumId w:val="0"/>
  </w:num>
  <w:num w:numId="2" w16cid:durableId="1236625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4D0557"/>
    <w:rsid w:val="001F59FC"/>
    <w:rsid w:val="0076714C"/>
    <w:rsid w:val="03C7B630"/>
    <w:rsid w:val="052FA754"/>
    <w:rsid w:val="057ECC68"/>
    <w:rsid w:val="062AF4D0"/>
    <w:rsid w:val="0B5040CD"/>
    <w:rsid w:val="0E7E7BA4"/>
    <w:rsid w:val="13D813AB"/>
    <w:rsid w:val="15A0D1C8"/>
    <w:rsid w:val="15BDB101"/>
    <w:rsid w:val="166E8156"/>
    <w:rsid w:val="178A6B90"/>
    <w:rsid w:val="1A6FEC4E"/>
    <w:rsid w:val="1BA845A9"/>
    <w:rsid w:val="23CDF71F"/>
    <w:rsid w:val="260FAA13"/>
    <w:rsid w:val="29D7ECE1"/>
    <w:rsid w:val="2A923DBD"/>
    <w:rsid w:val="2C9EF219"/>
    <w:rsid w:val="2D7A0288"/>
    <w:rsid w:val="2E9BACD6"/>
    <w:rsid w:val="2F540392"/>
    <w:rsid w:val="305A5666"/>
    <w:rsid w:val="30A0D5C3"/>
    <w:rsid w:val="320A9A5C"/>
    <w:rsid w:val="34F7CDCB"/>
    <w:rsid w:val="35737D79"/>
    <w:rsid w:val="3601A00A"/>
    <w:rsid w:val="36120579"/>
    <w:rsid w:val="36A9BA10"/>
    <w:rsid w:val="3796D4F0"/>
    <w:rsid w:val="392FBFF5"/>
    <w:rsid w:val="39689ACC"/>
    <w:rsid w:val="3B0065D3"/>
    <w:rsid w:val="3BB09D49"/>
    <w:rsid w:val="3D45ECDE"/>
    <w:rsid w:val="3DD6059A"/>
    <w:rsid w:val="3FD5328E"/>
    <w:rsid w:val="424B8868"/>
    <w:rsid w:val="4695E73B"/>
    <w:rsid w:val="4B0B99EB"/>
    <w:rsid w:val="4BCF19A0"/>
    <w:rsid w:val="4BFE4792"/>
    <w:rsid w:val="4C34EABB"/>
    <w:rsid w:val="4C84BB21"/>
    <w:rsid w:val="4D6FC7E8"/>
    <w:rsid w:val="4F7E25F4"/>
    <w:rsid w:val="51595CE7"/>
    <w:rsid w:val="5329840B"/>
    <w:rsid w:val="553238A7"/>
    <w:rsid w:val="58E3B40D"/>
    <w:rsid w:val="59EB8056"/>
    <w:rsid w:val="5A8A8642"/>
    <w:rsid w:val="5BC002C8"/>
    <w:rsid w:val="604A7A2D"/>
    <w:rsid w:val="639D85FE"/>
    <w:rsid w:val="63BB4273"/>
    <w:rsid w:val="664D0557"/>
    <w:rsid w:val="67D48EAE"/>
    <w:rsid w:val="69E08DC4"/>
    <w:rsid w:val="6A6532D5"/>
    <w:rsid w:val="70BFC2FB"/>
    <w:rsid w:val="74839F3D"/>
    <w:rsid w:val="79FA1AED"/>
    <w:rsid w:val="7A5ED26A"/>
    <w:rsid w:val="7A7AB714"/>
    <w:rsid w:val="7F5E9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D0557"/>
  <w15:chartTrackingRefBased/>
  <w15:docId w15:val="{3834643E-07B8-407E-B5FE-09D942C0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A8A8642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A8A8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59558780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bctcedu.sharepoint.com/:x:/r/sites/CouncilforBasicSkillsCBS/Shared%20Documents/General/Membership%20and%20Committees/Committee%20Matrix/2024-2025%20CBS%20Committee%20List.xlsx?d=w57c1c3cae9dd4b8599e064603dbcd4db&amp;csf=1&amp;web=1&amp;e=NLmWh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bctcedu.sharepoint.com/:x:/r/sites/CouncilforBasicSkillsCBS/Shared%20Documents/General/Membership%20and%20Committees/Committee%20Matrix/2024-2025%20CBS%20Committee%20List.xlsx?d=w57c1c3cae9dd4b8599e064603dbcd4db&amp;csf=1&amp;web=1&amp;e=NLmW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93C3086FA99469CDC60E184EA94E5" ma:contentTypeVersion="6" ma:contentTypeDescription="Create a new document." ma:contentTypeScope="" ma:versionID="c69e3bd5cae6ac322c08f283dfe0b321">
  <xsd:schema xmlns:xsd="http://www.w3.org/2001/XMLSchema" xmlns:xs="http://www.w3.org/2001/XMLSchema" xmlns:p="http://schemas.microsoft.com/office/2006/metadata/properties" xmlns:ns2="8d9fe8ba-3884-43e9-90fd-0fb702f443d8" xmlns:ns3="1cfc00b8-a621-40a1-8d60-d50a912e8ad9" targetNamespace="http://schemas.microsoft.com/office/2006/metadata/properties" ma:root="true" ma:fieldsID="e1cc7f137dfdd919058c6180ef91f17c" ns2:_="" ns3:_="">
    <xsd:import namespace="8d9fe8ba-3884-43e9-90fd-0fb702f443d8"/>
    <xsd:import namespace="1cfc00b8-a621-40a1-8d60-d50a912e8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fe8ba-3884-43e9-90fd-0fb702f44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c00b8-a621-40a1-8d60-d50a912e8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06DB30-2149-4D3C-A1AF-1100FD77A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5CFDD-8995-4158-BD77-CEEC36BA0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9fe8ba-3884-43e9-90fd-0fb702f443d8"/>
    <ds:schemaRef ds:uri="1cfc00b8-a621-40a1-8d60-d50a912e8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FACB2-DC3C-4196-9E89-724C28B12D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Barber</dc:creator>
  <cp:keywords/>
  <dc:description/>
  <cp:lastModifiedBy>Katrina Whittle</cp:lastModifiedBy>
  <cp:revision>2</cp:revision>
  <dcterms:created xsi:type="dcterms:W3CDTF">2025-03-20T17:03:00Z</dcterms:created>
  <dcterms:modified xsi:type="dcterms:W3CDTF">2025-03-20T17:03:00Z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0x0101009FA93C3086FA99469CDC60E184EA94E5</vt:lpwstr>
  </property>
</Properties>
</file>